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EE" w:rsidRDefault="00262AEE">
      <w:pPr>
        <w:pStyle w:val="a3"/>
        <w:ind w:left="0" w:firstLine="0"/>
        <w:jc w:val="left"/>
      </w:pPr>
    </w:p>
    <w:p w:rsidR="00262AEE" w:rsidRDefault="00B0390E">
      <w:pPr>
        <w:pStyle w:val="1"/>
        <w:spacing w:before="88"/>
        <w:ind w:right="135"/>
        <w:jc w:val="center"/>
      </w:pPr>
      <w:r>
        <w:rPr>
          <w:color w:val="000099"/>
        </w:rPr>
        <w:t>АНТИБУЛЛИНГОВАЯ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ХАРТИЯ</w:t>
      </w:r>
    </w:p>
    <w:p w:rsidR="00262AEE" w:rsidRDefault="00262A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62AEE" w:rsidRDefault="00B0390E">
      <w:pPr>
        <w:spacing w:line="274" w:lineRule="exact"/>
        <w:ind w:left="691" w:right="131"/>
        <w:jc w:val="center"/>
        <w:rPr>
          <w:b/>
          <w:sz w:val="24"/>
        </w:rPr>
      </w:pPr>
      <w:r>
        <w:rPr>
          <w:b/>
          <w:sz w:val="24"/>
        </w:rPr>
        <w:t>ПРЕАМБУЛА</w:t>
      </w:r>
    </w:p>
    <w:p w:rsidR="00262AEE" w:rsidRDefault="00B0390E">
      <w:pPr>
        <w:pStyle w:val="a3"/>
        <w:spacing w:line="276" w:lineRule="auto"/>
        <w:ind w:right="150" w:firstLine="566"/>
      </w:pP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подписавшие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Хартию,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 w:rsidR="00D40D9B">
        <w:t>(МБ</w:t>
      </w:r>
      <w:r>
        <w:t>ОУ</w:t>
      </w:r>
      <w:r>
        <w:rPr>
          <w:spacing w:val="-1"/>
        </w:rPr>
        <w:t xml:space="preserve"> </w:t>
      </w:r>
      <w:r w:rsidR="00D40D9B">
        <w:t>«</w:t>
      </w:r>
      <w:proofErr w:type="gramStart"/>
      <w:r w:rsidR="00D40D9B">
        <w:t>Тургеневская</w:t>
      </w:r>
      <w:proofErr w:type="gramEnd"/>
      <w:r>
        <w:rPr>
          <w:spacing w:val="2"/>
        </w:rPr>
        <w:t xml:space="preserve"> </w:t>
      </w:r>
      <w:r>
        <w:t>СОШ»),</w:t>
      </w:r>
      <w:r>
        <w:rPr>
          <w:spacing w:val="-2"/>
        </w:rPr>
        <w:t xml:space="preserve"> </w:t>
      </w:r>
      <w:r>
        <w:t>признавая,</w:t>
      </w:r>
      <w:r>
        <w:rPr>
          <w:spacing w:val="1"/>
        </w:rPr>
        <w:t xml:space="preserve"> </w:t>
      </w:r>
      <w:r>
        <w:t>что:</w:t>
      </w:r>
    </w:p>
    <w:p w:rsidR="00262AEE" w:rsidRDefault="00B0390E">
      <w:pPr>
        <w:pStyle w:val="a3"/>
        <w:spacing w:line="276" w:lineRule="auto"/>
        <w:ind w:right="151"/>
      </w:pPr>
      <w:r>
        <w:rPr>
          <w:noProof/>
          <w:lang w:eastAsia="ru-RU"/>
        </w:rPr>
        <w:drawing>
          <wp:inline distT="0" distB="0" distL="0" distR="0">
            <wp:extent cx="140334" cy="130386"/>
            <wp:effectExtent l="0" t="0" r="0" b="0"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охраняется</w:t>
      </w:r>
      <w:r>
        <w:rPr>
          <w:spacing w:val="1"/>
        </w:rPr>
        <w:t xml:space="preserve"> </w:t>
      </w:r>
      <w:r>
        <w:t>государством, ничто не может быть основанием для его умаления, никто не должен</w:t>
      </w:r>
      <w:r>
        <w:rPr>
          <w:spacing w:val="-62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пыткам,</w:t>
      </w:r>
      <w:r>
        <w:rPr>
          <w:spacing w:val="1"/>
        </w:rPr>
        <w:t xml:space="preserve"> </w:t>
      </w:r>
      <w:r>
        <w:t>насилию,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жестокому</w:t>
      </w:r>
      <w:r>
        <w:rPr>
          <w:spacing w:val="1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унижающему</w:t>
      </w:r>
      <w:r>
        <w:rPr>
          <w:spacing w:val="1"/>
        </w:rPr>
        <w:t xml:space="preserve"> </w:t>
      </w:r>
      <w:r>
        <w:t>человеческое достоинство обращению или наказанию, никто не может быть без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подвергнут</w:t>
      </w:r>
      <w:r>
        <w:rPr>
          <w:spacing w:val="1"/>
        </w:rPr>
        <w:t xml:space="preserve"> </w:t>
      </w:r>
      <w:r>
        <w:t>медицинским,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опытам,</w:t>
      </w:r>
      <w:r>
        <w:rPr>
          <w:spacing w:val="-62"/>
        </w:rPr>
        <w:t xml:space="preserve"> </w:t>
      </w:r>
      <w:r>
        <w:t>каждый имеет право на неприкосновенность частной жизни, личную и семейную</w:t>
      </w:r>
      <w:r>
        <w:rPr>
          <w:spacing w:val="1"/>
        </w:rPr>
        <w:t xml:space="preserve"> </w:t>
      </w:r>
      <w:r>
        <w:t>тайну,</w:t>
      </w:r>
      <w:r>
        <w:rPr>
          <w:spacing w:val="-2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чести</w:t>
      </w:r>
      <w:r>
        <w:rPr>
          <w:spacing w:val="-1"/>
        </w:rPr>
        <w:t xml:space="preserve"> </w:t>
      </w:r>
      <w:r>
        <w:t>и</w:t>
      </w:r>
      <w:proofErr w:type="gramEnd"/>
      <w:r>
        <w:t xml:space="preserve"> доброго</w:t>
      </w:r>
      <w:r>
        <w:rPr>
          <w:spacing w:val="-1"/>
        </w:rPr>
        <w:t xml:space="preserve"> </w:t>
      </w:r>
      <w:r>
        <w:t>имени;</w:t>
      </w:r>
    </w:p>
    <w:p w:rsidR="00262AEE" w:rsidRDefault="00B0390E">
      <w:pPr>
        <w:pStyle w:val="a3"/>
        <w:ind w:left="708" w:firstLine="0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Конвенцией</w:t>
      </w:r>
      <w:r>
        <w:rPr>
          <w:spacing w:val="32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защите</w:t>
      </w:r>
      <w:r>
        <w:rPr>
          <w:spacing w:val="31"/>
        </w:rPr>
        <w:t xml:space="preserve"> </w:t>
      </w:r>
      <w:r>
        <w:t>прав</w:t>
      </w:r>
      <w:r>
        <w:rPr>
          <w:spacing w:val="31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сво</w:t>
      </w:r>
      <w:r>
        <w:t>бод,</w:t>
      </w:r>
    </w:p>
    <w:p w:rsidR="00262AEE" w:rsidRDefault="00B0390E">
      <w:pPr>
        <w:pStyle w:val="a3"/>
        <w:spacing w:before="44" w:line="276" w:lineRule="auto"/>
        <w:ind w:right="152" w:firstLine="0"/>
      </w:pPr>
      <w:r>
        <w:t>«никто не должен подвергаться ни пыткам, ни бесчеловечному или унижающему</w:t>
      </w:r>
      <w:r>
        <w:rPr>
          <w:spacing w:val="1"/>
        </w:rPr>
        <w:t xml:space="preserve"> </w:t>
      </w:r>
      <w:r>
        <w:t>достоинство</w:t>
      </w:r>
      <w:r>
        <w:rPr>
          <w:spacing w:val="-2"/>
        </w:rPr>
        <w:t xml:space="preserve"> </w:t>
      </w:r>
      <w:r>
        <w:t>обращению или</w:t>
      </w:r>
      <w:r>
        <w:rPr>
          <w:spacing w:val="-1"/>
        </w:rPr>
        <w:t xml:space="preserve"> </w:t>
      </w:r>
      <w:r>
        <w:t>наказанию»;</w:t>
      </w:r>
    </w:p>
    <w:p w:rsidR="00262AEE" w:rsidRDefault="00B0390E">
      <w:pPr>
        <w:pStyle w:val="a3"/>
        <w:spacing w:before="1" w:line="276" w:lineRule="auto"/>
        <w:ind w:right="153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в соответствии с Международным пактом о гражданских и политических</w:t>
      </w:r>
      <w:r>
        <w:rPr>
          <w:spacing w:val="1"/>
        </w:rPr>
        <w:t xml:space="preserve"> </w:t>
      </w:r>
      <w:r>
        <w:t>правах, «никто не должен подвергаться пыткам или жестокому, бесчеловеч</w:t>
      </w:r>
      <w:r>
        <w:t>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унижающему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достоинство</w:t>
      </w:r>
      <w:r>
        <w:rPr>
          <w:spacing w:val="-2"/>
        </w:rPr>
        <w:t xml:space="preserve"> </w:t>
      </w:r>
      <w:r>
        <w:t>обращению или</w:t>
      </w:r>
      <w:r>
        <w:rPr>
          <w:spacing w:val="-2"/>
        </w:rPr>
        <w:t xml:space="preserve"> </w:t>
      </w:r>
      <w:r>
        <w:t>наказанию»;</w:t>
      </w:r>
    </w:p>
    <w:p w:rsidR="00262AEE" w:rsidRDefault="00B0390E">
      <w:pPr>
        <w:pStyle w:val="a3"/>
        <w:spacing w:line="276" w:lineRule="auto"/>
        <w:ind w:right="145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в соответствии с Декларацией прав и свобод человека и гражданина, «все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свободными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наделены разумом и совестью и должны поступать в отношении друг друга в духе</w:t>
      </w:r>
      <w:r>
        <w:rPr>
          <w:spacing w:val="1"/>
        </w:rPr>
        <w:t xml:space="preserve"> </w:t>
      </w:r>
      <w:r>
        <w:t>братства, никто не должен подвергаться пыткам или жестоким, бесчеловечным или</w:t>
      </w:r>
      <w:r>
        <w:rPr>
          <w:spacing w:val="-62"/>
        </w:rPr>
        <w:t xml:space="preserve"> </w:t>
      </w:r>
      <w:r>
        <w:t>унижающим</w:t>
      </w:r>
      <w:r>
        <w:rPr>
          <w:spacing w:val="-2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обращению и</w:t>
      </w:r>
      <w:r>
        <w:rPr>
          <w:spacing w:val="-1"/>
        </w:rPr>
        <w:t xml:space="preserve"> </w:t>
      </w:r>
      <w:r>
        <w:t>наказанию»;</w:t>
      </w:r>
    </w:p>
    <w:p w:rsidR="00262AEE" w:rsidRDefault="00B0390E">
      <w:pPr>
        <w:pStyle w:val="a3"/>
        <w:spacing w:before="1" w:line="276" w:lineRule="auto"/>
        <w:ind w:right="147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в соответствии с Международным пактом об экономически</w:t>
      </w:r>
      <w:r>
        <w:t>х, социальных и</w:t>
      </w:r>
      <w:r>
        <w:rPr>
          <w:spacing w:val="1"/>
        </w:rPr>
        <w:t xml:space="preserve"> </w:t>
      </w:r>
      <w:r>
        <w:t>культурных правах, «участвующие в настоящем пакте государства признают право</w:t>
      </w:r>
      <w:r>
        <w:rPr>
          <w:spacing w:val="1"/>
        </w:rPr>
        <w:t xml:space="preserve"> </w:t>
      </w:r>
      <w:r>
        <w:t>каждого человека на образование. Они соглашаются, что образование должно быть</w:t>
      </w:r>
      <w:r>
        <w:rPr>
          <w:spacing w:val="-62"/>
        </w:rPr>
        <w:t xml:space="preserve"> </w:t>
      </w:r>
      <w:r>
        <w:t>направлено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полное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человеческой</w:t>
      </w:r>
      <w:r>
        <w:rPr>
          <w:spacing w:val="17"/>
        </w:rPr>
        <w:t xml:space="preserve"> </w:t>
      </w:r>
      <w:r>
        <w:t>личности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сознания</w:t>
      </w:r>
      <w:r>
        <w:rPr>
          <w:spacing w:val="17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достоинства</w:t>
      </w:r>
      <w:r>
        <w:rPr>
          <w:spacing w:val="-63"/>
        </w:rPr>
        <w:t xml:space="preserve"> </w:t>
      </w:r>
      <w:r>
        <w:t>и должн</w:t>
      </w:r>
      <w:r>
        <w:t>о укреплять уважение к правам человека и основным свободам. Они далее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полезными участниками свободного общества, способствовать взаимопониманию,</w:t>
      </w:r>
      <w:r>
        <w:rPr>
          <w:spacing w:val="1"/>
        </w:rPr>
        <w:t xml:space="preserve"> </w:t>
      </w:r>
      <w:r>
        <w:t>терпимости и дружбе между всеми нациями и всеми расовыми, этническими 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Наций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поддержанию мира»;</w:t>
      </w:r>
    </w:p>
    <w:p w:rsidR="00262AEE" w:rsidRDefault="00B0390E">
      <w:pPr>
        <w:pStyle w:val="a3"/>
        <w:spacing w:line="276" w:lineRule="auto"/>
        <w:ind w:right="148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«педагогические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66"/>
        </w:rPr>
        <w:t xml:space="preserve"> </w:t>
      </w:r>
      <w:r>
        <w:t>законодательством</w:t>
      </w:r>
      <w:r>
        <w:rPr>
          <w:spacing w:val="-62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порядке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невыполнение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ненадлежащее</w:t>
      </w:r>
      <w:r>
        <w:rPr>
          <w:spacing w:val="36"/>
        </w:rPr>
        <w:t xml:space="preserve"> </w:t>
      </w:r>
      <w:r>
        <w:t>выполнение</w:t>
      </w:r>
      <w:proofErr w:type="gramEnd"/>
    </w:p>
    <w:p w:rsidR="00262AEE" w:rsidRDefault="00262AEE">
      <w:pPr>
        <w:spacing w:line="276" w:lineRule="auto"/>
        <w:sectPr w:rsidR="00262AEE">
          <w:headerReference w:type="default" r:id="rId9"/>
          <w:footerReference w:type="default" r:id="rId10"/>
          <w:type w:val="continuous"/>
          <w:pgSz w:w="11910" w:h="16840"/>
          <w:pgMar w:top="1420" w:right="700" w:bottom="1300" w:left="1560" w:header="299" w:footer="1117" w:gutter="0"/>
          <w:pgNumType w:start="1"/>
          <w:cols w:space="720"/>
        </w:sectPr>
      </w:pPr>
    </w:p>
    <w:p w:rsidR="00262AEE" w:rsidRDefault="00B0390E">
      <w:pPr>
        <w:pStyle w:val="a3"/>
        <w:spacing w:line="88" w:lineRule="exact"/>
        <w:ind w:left="113" w:firstLine="0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2058" style="width:470.75pt;height:4.45pt;mso-position-horizontal-relative:char;mso-position-vertical-relative:line" coordsize="9415,89">
            <v:shape id="_x0000_s2059" style="position:absolute;width:9415;height:89" coordsize="9415,89" o:spt="100" adj="0,,0" path="m9414,29l,29,,89r9414,l9414,29xm9414,l,,,14r9414,l9414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62AEE" w:rsidRDefault="00262AEE">
      <w:pPr>
        <w:pStyle w:val="a3"/>
        <w:spacing w:before="8"/>
        <w:ind w:left="0" w:firstLine="0"/>
        <w:jc w:val="left"/>
        <w:rPr>
          <w:sz w:val="17"/>
        </w:rPr>
      </w:pPr>
    </w:p>
    <w:p w:rsidR="00262AEE" w:rsidRDefault="00B0390E">
      <w:pPr>
        <w:pStyle w:val="a3"/>
        <w:spacing w:before="89" w:line="276" w:lineRule="auto"/>
        <w:ind w:right="154" w:firstLine="0"/>
      </w:pPr>
      <w:r>
        <w:t>функций,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организации», будучи</w:t>
      </w:r>
      <w:r>
        <w:rPr>
          <w:spacing w:val="3"/>
        </w:rPr>
        <w:t xml:space="preserve"> </w:t>
      </w:r>
      <w:r>
        <w:t>убеждены,</w:t>
      </w:r>
      <w:r>
        <w:rPr>
          <w:spacing w:val="-1"/>
        </w:rPr>
        <w:t xml:space="preserve"> </w:t>
      </w:r>
      <w:r>
        <w:t>что:</w:t>
      </w:r>
    </w:p>
    <w:p w:rsidR="00262AEE" w:rsidRDefault="00B0390E">
      <w:pPr>
        <w:pStyle w:val="a3"/>
        <w:spacing w:line="276" w:lineRule="auto"/>
        <w:ind w:right="152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основах</w:t>
      </w:r>
      <w:r>
        <w:rPr>
          <w:spacing w:val="66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участников;</w:t>
      </w:r>
    </w:p>
    <w:p w:rsidR="00262AEE" w:rsidRDefault="00B0390E">
      <w:pPr>
        <w:pStyle w:val="a3"/>
        <w:spacing w:line="276" w:lineRule="auto"/>
        <w:ind w:right="151"/>
      </w:pPr>
      <w:r>
        <w:rPr>
          <w:noProof/>
          <w:lang w:eastAsia="ru-RU"/>
        </w:rPr>
        <w:drawing>
          <wp:inline distT="0" distB="0" distL="0" distR="0">
            <wp:extent cx="140334" cy="130386"/>
            <wp:effectExtent l="0" t="0" r="0" b="0"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учреждениях является залогом повышения качества образования,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общества;</w:t>
      </w:r>
    </w:p>
    <w:p w:rsidR="00262AEE" w:rsidRDefault="00B0390E">
      <w:pPr>
        <w:pStyle w:val="a3"/>
        <w:spacing w:line="276" w:lineRule="auto"/>
        <w:ind w:right="152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уважение достоинств и особенностей каждого участника образовательного</w:t>
      </w:r>
      <w:r>
        <w:rPr>
          <w:spacing w:val="1"/>
        </w:rPr>
        <w:t xml:space="preserve"> </w:t>
      </w:r>
      <w:r>
        <w:t>процесса, ат</w:t>
      </w:r>
      <w:r>
        <w:t>мосфера уважения каждой личности и дружелюбия в Образовательных</w:t>
      </w:r>
      <w:r>
        <w:rPr>
          <w:spacing w:val="-62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договорились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262AEE" w:rsidRDefault="00B0390E">
      <w:pPr>
        <w:pStyle w:val="a3"/>
        <w:spacing w:line="276" w:lineRule="auto"/>
        <w:ind w:right="154" w:firstLine="566"/>
      </w:pP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внутреннего</w:t>
      </w:r>
      <w:r>
        <w:rPr>
          <w:spacing w:val="-62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определены ниже:</w:t>
      </w:r>
    </w:p>
    <w:p w:rsidR="00262AEE" w:rsidRDefault="00262AEE">
      <w:pPr>
        <w:pStyle w:val="a3"/>
        <w:spacing w:before="8"/>
        <w:ind w:left="0" w:firstLine="0"/>
        <w:jc w:val="left"/>
        <w:rPr>
          <w:sz w:val="22"/>
        </w:rPr>
      </w:pPr>
    </w:p>
    <w:p w:rsidR="00262AEE" w:rsidRDefault="00B0390E">
      <w:pPr>
        <w:pStyle w:val="1"/>
        <w:spacing w:before="89"/>
        <w:ind w:right="134"/>
        <w:jc w:val="center"/>
      </w:pPr>
      <w:r>
        <w:t>СТАТЬЯ</w:t>
      </w:r>
      <w:r>
        <w:rPr>
          <w:spacing w:val="-4"/>
        </w:rPr>
        <w:t xml:space="preserve"> </w:t>
      </w:r>
      <w:r>
        <w:t>1</w:t>
      </w:r>
    </w:p>
    <w:p w:rsidR="00262AEE" w:rsidRDefault="00B0390E">
      <w:pPr>
        <w:spacing w:before="46"/>
        <w:ind w:left="691" w:right="6972"/>
        <w:jc w:val="center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ХАРТИИ</w:t>
      </w:r>
    </w:p>
    <w:p w:rsidR="00262AEE" w:rsidRDefault="00B0390E">
      <w:pPr>
        <w:pStyle w:val="a3"/>
        <w:spacing w:before="38" w:line="276" w:lineRule="auto"/>
        <w:ind w:right="147" w:firstLine="566"/>
      </w:pPr>
      <w:r>
        <w:t>Настоящая</w:t>
      </w:r>
      <w:r>
        <w:rPr>
          <w:spacing w:val="1"/>
        </w:rPr>
        <w:t xml:space="preserve"> </w:t>
      </w:r>
      <w:r>
        <w:t>Хартия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недопущения ш</w:t>
      </w:r>
      <w:r w:rsidR="00D40D9B">
        <w:t>кольной травли (</w:t>
      </w:r>
      <w:proofErr w:type="spellStart"/>
      <w:r w:rsidR="00D40D9B">
        <w:t>буллинга</w:t>
      </w:r>
      <w:proofErr w:type="spellEnd"/>
      <w:r w:rsidR="00D40D9B">
        <w:t>)</w:t>
      </w:r>
      <w:r>
        <w:t>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опреде</w:t>
      </w:r>
      <w:r>
        <w:t>ления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-2"/>
        </w:rPr>
        <w:t xml:space="preserve"> </w:t>
      </w:r>
      <w:r>
        <w:t>(</w:t>
      </w:r>
      <w:proofErr w:type="spellStart"/>
      <w:r>
        <w:t>буллинга</w:t>
      </w:r>
      <w:proofErr w:type="spellEnd"/>
      <w:r>
        <w:t>).</w:t>
      </w:r>
    </w:p>
    <w:p w:rsidR="00262AEE" w:rsidRDefault="00B0390E">
      <w:pPr>
        <w:pStyle w:val="a3"/>
        <w:spacing w:line="276" w:lineRule="auto"/>
        <w:ind w:right="155" w:firstLine="566"/>
      </w:pPr>
      <w:proofErr w:type="gramStart"/>
      <w:r>
        <w:t>Настоящая</w:t>
      </w:r>
      <w:r>
        <w:rPr>
          <w:spacing w:val="1"/>
        </w:rPr>
        <w:t xml:space="preserve"> </w:t>
      </w:r>
      <w:r>
        <w:t>Хартия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62"/>
        </w:rPr>
        <w:t xml:space="preserve"> </w:t>
      </w:r>
      <w:r w:rsidR="00D40D9B">
        <w:t>МБ</w:t>
      </w:r>
      <w:r>
        <w:t>ОУ</w:t>
      </w:r>
      <w:r>
        <w:rPr>
          <w:spacing w:val="18"/>
        </w:rPr>
        <w:t xml:space="preserve"> </w:t>
      </w:r>
      <w:r w:rsidR="00D40D9B">
        <w:t>«Тургеневская</w:t>
      </w:r>
      <w:r>
        <w:rPr>
          <w:spacing w:val="21"/>
        </w:rPr>
        <w:t xml:space="preserve"> </w:t>
      </w:r>
      <w:r>
        <w:t>СОШ»,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руководителей,</w:t>
      </w:r>
      <w:r>
        <w:rPr>
          <w:spacing w:val="19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работников,</w:t>
      </w:r>
      <w:r>
        <w:rPr>
          <w:spacing w:val="22"/>
        </w:rPr>
        <w:t xml:space="preserve"> </w:t>
      </w:r>
      <w:r>
        <w:t>учащихся,</w:t>
      </w:r>
      <w:r>
        <w:rPr>
          <w:spacing w:val="20"/>
        </w:rPr>
        <w:t xml:space="preserve"> </w:t>
      </w:r>
      <w:r>
        <w:t>родителей</w:t>
      </w:r>
      <w:r>
        <w:rPr>
          <w:spacing w:val="-63"/>
        </w:rPr>
        <w:t xml:space="preserve"> </w:t>
      </w:r>
      <w:r>
        <w:t>и иных законных представителей учащихся при взаимном общении (как внутри</w:t>
      </w:r>
      <w:r>
        <w:rPr>
          <w:spacing w:val="1"/>
        </w:rPr>
        <w:t xml:space="preserve"> </w:t>
      </w:r>
      <w:r w:rsidR="00D40D9B">
        <w:t>МБ</w:t>
      </w:r>
      <w:r>
        <w:t>ОУ</w:t>
      </w:r>
      <w:r>
        <w:rPr>
          <w:spacing w:val="1"/>
        </w:rPr>
        <w:t xml:space="preserve"> </w:t>
      </w:r>
      <w:r w:rsidR="00D40D9B">
        <w:t>«Тургеневская</w:t>
      </w:r>
      <w:r>
        <w:rPr>
          <w:spacing w:val="1"/>
        </w:rPr>
        <w:t xml:space="preserve"> </w:t>
      </w:r>
      <w:r>
        <w:t>СОШ»),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пределами,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Интернет).</w:t>
      </w:r>
      <w:proofErr w:type="gramEnd"/>
    </w:p>
    <w:p w:rsidR="00262AEE" w:rsidRDefault="00262AEE">
      <w:pPr>
        <w:pStyle w:val="a3"/>
        <w:spacing w:before="7"/>
        <w:ind w:left="0" w:firstLine="0"/>
        <w:jc w:val="left"/>
        <w:rPr>
          <w:sz w:val="30"/>
        </w:rPr>
      </w:pPr>
    </w:p>
    <w:p w:rsidR="00262AEE" w:rsidRDefault="00B0390E">
      <w:pPr>
        <w:pStyle w:val="1"/>
        <w:ind w:right="134"/>
        <w:jc w:val="center"/>
      </w:pPr>
      <w:r>
        <w:t>СТАТЬЯ</w:t>
      </w:r>
      <w:r>
        <w:rPr>
          <w:spacing w:val="-4"/>
        </w:rPr>
        <w:t xml:space="preserve"> </w:t>
      </w:r>
      <w:r>
        <w:t>2</w:t>
      </w:r>
    </w:p>
    <w:p w:rsidR="00262AEE" w:rsidRDefault="00B0390E">
      <w:pPr>
        <w:spacing w:before="45"/>
        <w:ind w:left="708"/>
        <w:rPr>
          <w:b/>
          <w:sz w:val="26"/>
        </w:rPr>
      </w:pPr>
      <w:r>
        <w:rPr>
          <w:b/>
          <w:sz w:val="26"/>
        </w:rPr>
        <w:t>ОСНОВНЫЕ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ТЕРМИНЫ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ОПРЕДЕЛЕНИЯ</w:t>
      </w:r>
    </w:p>
    <w:p w:rsidR="00262AEE" w:rsidRDefault="00B0390E">
      <w:pPr>
        <w:pStyle w:val="a4"/>
        <w:numPr>
          <w:ilvl w:val="1"/>
          <w:numId w:val="6"/>
        </w:numPr>
        <w:tabs>
          <w:tab w:val="left" w:pos="1261"/>
        </w:tabs>
        <w:spacing w:before="37" w:line="276" w:lineRule="auto"/>
        <w:ind w:right="149" w:firstLine="566"/>
        <w:rPr>
          <w:sz w:val="26"/>
        </w:rPr>
      </w:pPr>
      <w:r>
        <w:rPr>
          <w:sz w:val="26"/>
        </w:rPr>
        <w:t>Школьная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травля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буллинг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лиц.</w:t>
      </w:r>
    </w:p>
    <w:p w:rsidR="00262AEE" w:rsidRDefault="00B0390E">
      <w:pPr>
        <w:pStyle w:val="a3"/>
        <w:ind w:left="708" w:firstLine="0"/>
        <w:jc w:val="left"/>
      </w:pPr>
      <w:r>
        <w:t>Школьной</w:t>
      </w:r>
      <w:r>
        <w:rPr>
          <w:spacing w:val="-5"/>
        </w:rPr>
        <w:t xml:space="preserve"> </w:t>
      </w:r>
      <w:r>
        <w:t>травлей</w:t>
      </w:r>
      <w:r>
        <w:rPr>
          <w:spacing w:val="-3"/>
        </w:rPr>
        <w:t xml:space="preserve"> </w:t>
      </w:r>
      <w:r>
        <w:t>(</w:t>
      </w:r>
      <w:proofErr w:type="spellStart"/>
      <w:r>
        <w:t>буллингом</w:t>
      </w:r>
      <w:proofErr w:type="spellEnd"/>
      <w:r>
        <w:t>)</w:t>
      </w:r>
      <w:r>
        <w:rPr>
          <w:spacing w:val="-5"/>
        </w:rPr>
        <w:t xml:space="preserve"> </w:t>
      </w:r>
      <w:r>
        <w:t>признаются,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частности:</w:t>
      </w:r>
    </w:p>
    <w:p w:rsidR="00262AEE" w:rsidRDefault="00B0390E">
      <w:pPr>
        <w:pStyle w:val="a3"/>
        <w:spacing w:before="44" w:line="276" w:lineRule="auto"/>
        <w:jc w:val="left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бойкот</w:t>
      </w:r>
      <w:r>
        <w:rPr>
          <w:spacing w:val="47"/>
        </w:rPr>
        <w:t xml:space="preserve"> </w:t>
      </w:r>
      <w:r>
        <w:t>(отказ</w:t>
      </w:r>
      <w:r>
        <w:rPr>
          <w:spacing w:val="49"/>
        </w:rPr>
        <w:t xml:space="preserve"> </w:t>
      </w:r>
      <w:r>
        <w:t>группы</w:t>
      </w:r>
      <w:r>
        <w:rPr>
          <w:spacing w:val="48"/>
        </w:rPr>
        <w:t xml:space="preserve"> </w:t>
      </w:r>
      <w:r>
        <w:t>лиц</w:t>
      </w:r>
      <w:r>
        <w:rPr>
          <w:spacing w:val="48"/>
        </w:rPr>
        <w:t xml:space="preserve"> </w:t>
      </w:r>
      <w:r>
        <w:t>разговаривать,</w:t>
      </w:r>
      <w:r>
        <w:rPr>
          <w:spacing w:val="49"/>
        </w:rPr>
        <w:t xml:space="preserve"> </w:t>
      </w:r>
      <w:r>
        <w:t>отвечать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вопросы,</w:t>
      </w:r>
      <w:r>
        <w:rPr>
          <w:spacing w:val="48"/>
        </w:rPr>
        <w:t xml:space="preserve"> </w:t>
      </w:r>
      <w:r>
        <w:t>замечать,</w:t>
      </w:r>
      <w:r>
        <w:rPr>
          <w:spacing w:val="-6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жертвой</w:t>
      </w:r>
      <w:r>
        <w:rPr>
          <w:spacing w:val="-2"/>
        </w:rPr>
        <w:t xml:space="preserve"> </w:t>
      </w:r>
      <w:r>
        <w:t>травли);</w:t>
      </w:r>
    </w:p>
    <w:p w:rsidR="00262AEE" w:rsidRDefault="00B0390E">
      <w:pPr>
        <w:pStyle w:val="a3"/>
        <w:spacing w:before="1"/>
        <w:ind w:left="708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140334" cy="130386"/>
            <wp:effectExtent l="0" t="0" r="0" b="0"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исключение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группы;</w:t>
      </w:r>
    </w:p>
    <w:p w:rsidR="00262AEE" w:rsidRDefault="00262AEE">
      <w:pPr>
        <w:sectPr w:rsidR="00262AEE">
          <w:pgSz w:w="11910" w:h="16840"/>
          <w:pgMar w:top="1420" w:right="700" w:bottom="1300" w:left="1560" w:header="299" w:footer="1117" w:gutter="0"/>
          <w:cols w:space="720"/>
        </w:sectPr>
      </w:pPr>
    </w:p>
    <w:p w:rsidR="00262AEE" w:rsidRDefault="00B0390E">
      <w:pPr>
        <w:pStyle w:val="a3"/>
        <w:spacing w:line="88" w:lineRule="exact"/>
        <w:ind w:left="113" w:firstLine="0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2056" style="width:470.75pt;height:4.45pt;mso-position-horizontal-relative:char;mso-position-vertical-relative:line" coordsize="9415,89">
            <v:shape id="_x0000_s2057" style="position:absolute;width:9415;height:89" coordsize="9415,89" o:spt="100" adj="0,,0" path="m9414,29l,29,,89r9414,l9414,29xm9414,l,,,14r9414,l9414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62AEE" w:rsidRDefault="00262AEE">
      <w:pPr>
        <w:pStyle w:val="a3"/>
        <w:spacing w:before="8"/>
        <w:ind w:left="0" w:firstLine="0"/>
        <w:jc w:val="left"/>
        <w:rPr>
          <w:sz w:val="17"/>
        </w:rPr>
      </w:pPr>
    </w:p>
    <w:p w:rsidR="00262AEE" w:rsidRDefault="00B0390E">
      <w:pPr>
        <w:pStyle w:val="a3"/>
        <w:spacing w:before="89" w:line="276" w:lineRule="auto"/>
        <w:ind w:right="154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жертве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(</w:t>
      </w:r>
      <w:proofErr w:type="spellStart"/>
      <w:r>
        <w:t>буллинга</w:t>
      </w:r>
      <w:proofErr w:type="spell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оскорбительных</w:t>
      </w:r>
      <w:r>
        <w:rPr>
          <w:spacing w:val="-2"/>
        </w:rPr>
        <w:t xml:space="preserve"> </w:t>
      </w:r>
      <w:r>
        <w:t>прозвищ;</w:t>
      </w:r>
    </w:p>
    <w:p w:rsidR="00262AEE" w:rsidRDefault="00B0390E">
      <w:pPr>
        <w:pStyle w:val="a3"/>
        <w:spacing w:line="276" w:lineRule="auto"/>
        <w:ind w:right="153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умышленное повреждение, похищение имущества жертвы травли группой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имущества;</w:t>
      </w:r>
    </w:p>
    <w:p w:rsidR="00262AEE" w:rsidRDefault="00B0390E">
      <w:pPr>
        <w:pStyle w:val="a3"/>
        <w:spacing w:line="276" w:lineRule="auto"/>
        <w:ind w:right="153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публичное обсуждение физических или интеллектуальных особенностей и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жертвы</w:t>
      </w:r>
      <w:r>
        <w:rPr>
          <w:spacing w:val="-1"/>
        </w:rPr>
        <w:t xml:space="preserve"> </w:t>
      </w:r>
      <w:r>
        <w:t>травли;</w:t>
      </w:r>
    </w:p>
    <w:p w:rsidR="00262AEE" w:rsidRDefault="00B0390E">
      <w:pPr>
        <w:pStyle w:val="a3"/>
        <w:spacing w:line="276" w:lineRule="auto"/>
        <w:ind w:right="150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жертве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(порочащей)</w:t>
      </w:r>
      <w:r>
        <w:rPr>
          <w:spacing w:val="-6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(сведений);</w:t>
      </w:r>
    </w:p>
    <w:p w:rsidR="00262AEE" w:rsidRDefault="00B0390E">
      <w:pPr>
        <w:pStyle w:val="a3"/>
        <w:spacing w:line="298" w:lineRule="exact"/>
        <w:ind w:left="708" w:firstLine="0"/>
      </w:pPr>
      <w:r>
        <w:rPr>
          <w:noProof/>
          <w:lang w:eastAsia="ru-RU"/>
        </w:rPr>
        <w:drawing>
          <wp:inline distT="0" distB="0" distL="0" distR="0">
            <wp:extent cx="140334" cy="130386"/>
            <wp:effectExtent l="0" t="0" r="0" b="0"/>
            <wp:docPr id="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proofErr w:type="spellStart"/>
      <w:r>
        <w:t>кибербуллинг</w:t>
      </w:r>
      <w:proofErr w:type="spellEnd"/>
      <w:r>
        <w:rPr>
          <w:spacing w:val="-6"/>
        </w:rPr>
        <w:t xml:space="preserve"> </w:t>
      </w:r>
      <w:r>
        <w:t>(травля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глобальной</w:t>
      </w:r>
      <w:r>
        <w:rPr>
          <w:spacing w:val="-5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Интернет);</w:t>
      </w:r>
    </w:p>
    <w:p w:rsidR="00262AEE" w:rsidRDefault="00B0390E">
      <w:pPr>
        <w:pStyle w:val="a3"/>
        <w:spacing w:before="45" w:line="278" w:lineRule="auto"/>
        <w:ind w:right="151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любые иные формы систематического насилия группы лиц по отношению к</w:t>
      </w:r>
      <w:r>
        <w:rPr>
          <w:spacing w:val="-62"/>
        </w:rPr>
        <w:t xml:space="preserve"> </w:t>
      </w:r>
      <w:r>
        <w:t>жертве</w:t>
      </w:r>
      <w:r>
        <w:rPr>
          <w:spacing w:val="-2"/>
        </w:rPr>
        <w:t xml:space="preserve"> </w:t>
      </w:r>
      <w:r>
        <w:t>травли;</w:t>
      </w:r>
    </w:p>
    <w:p w:rsidR="00262AEE" w:rsidRDefault="00B0390E">
      <w:pPr>
        <w:pStyle w:val="a4"/>
        <w:numPr>
          <w:ilvl w:val="1"/>
          <w:numId w:val="6"/>
        </w:numPr>
        <w:tabs>
          <w:tab w:val="left" w:pos="1162"/>
        </w:tabs>
        <w:spacing w:line="294" w:lineRule="exact"/>
        <w:ind w:left="1162" w:right="0" w:hanging="454"/>
        <w:rPr>
          <w:sz w:val="26"/>
        </w:rPr>
      </w:pPr>
      <w:r>
        <w:rPr>
          <w:sz w:val="26"/>
        </w:rPr>
        <w:t>Сторонами</w:t>
      </w:r>
      <w:r>
        <w:rPr>
          <w:spacing w:val="-1"/>
          <w:sz w:val="26"/>
        </w:rPr>
        <w:t xml:space="preserve"> </w:t>
      </w:r>
      <w:r>
        <w:rPr>
          <w:sz w:val="26"/>
        </w:rPr>
        <w:t>травли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:rsidR="00262AEE" w:rsidRDefault="00B0390E">
      <w:pPr>
        <w:pStyle w:val="a3"/>
        <w:spacing w:before="44" w:line="276" w:lineRule="auto"/>
        <w:ind w:right="145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зачинщик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(</w:t>
      </w:r>
      <w:proofErr w:type="spellStart"/>
      <w:r>
        <w:t>буллинга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своего</w:t>
      </w:r>
      <w:r>
        <w:rPr>
          <w:spacing w:val="-62"/>
        </w:rPr>
        <w:t xml:space="preserve"> </w:t>
      </w:r>
      <w:r>
        <w:t>особого положения в коллективе, связанного как с властными полномочиями, так 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преимуществом,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травли.</w:t>
      </w:r>
      <w:r>
        <w:rPr>
          <w:spacing w:val="1"/>
        </w:rPr>
        <w:t xml:space="preserve"> </w:t>
      </w:r>
      <w:r>
        <w:t>Зачинщиком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несколько родственников</w:t>
      </w:r>
      <w:r>
        <w:rPr>
          <w:spacing w:val="4"/>
        </w:rPr>
        <w:t xml:space="preserve"> </w:t>
      </w:r>
      <w:r>
        <w:t>учащегося;</w:t>
      </w:r>
    </w:p>
    <w:p w:rsidR="00262AEE" w:rsidRDefault="00B0390E">
      <w:pPr>
        <w:pStyle w:val="a3"/>
        <w:spacing w:before="1"/>
        <w:ind w:left="708" w:firstLine="0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жертва</w:t>
      </w:r>
      <w:r>
        <w:rPr>
          <w:spacing w:val="30"/>
        </w:rPr>
        <w:t xml:space="preserve"> </w:t>
      </w:r>
      <w:r>
        <w:t>травли</w:t>
      </w:r>
      <w:r>
        <w:rPr>
          <w:spacing w:val="30"/>
        </w:rPr>
        <w:t xml:space="preserve"> </w:t>
      </w:r>
      <w:r>
        <w:t>(</w:t>
      </w:r>
      <w:proofErr w:type="spellStart"/>
      <w:r>
        <w:t>буллинга</w:t>
      </w:r>
      <w:proofErr w:type="spellEnd"/>
      <w:r>
        <w:t>)</w:t>
      </w:r>
      <w:r>
        <w:rPr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лицо,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отношении</w:t>
      </w:r>
      <w:r>
        <w:rPr>
          <w:spacing w:val="31"/>
        </w:rPr>
        <w:t xml:space="preserve"> </w:t>
      </w:r>
      <w:r>
        <w:t>которого</w:t>
      </w:r>
      <w:r>
        <w:rPr>
          <w:spacing w:val="30"/>
        </w:rPr>
        <w:t xml:space="preserve"> </w:t>
      </w:r>
      <w:r>
        <w:t>осуществляется</w:t>
      </w:r>
    </w:p>
    <w:p w:rsidR="00262AEE" w:rsidRDefault="00B0390E">
      <w:pPr>
        <w:pStyle w:val="a3"/>
        <w:spacing w:before="45"/>
        <w:ind w:firstLine="0"/>
        <w:jc w:val="left"/>
      </w:pPr>
      <w:r>
        <w:t>травля;</w:t>
      </w:r>
    </w:p>
    <w:p w:rsidR="00262AEE" w:rsidRDefault="00B0390E">
      <w:pPr>
        <w:pStyle w:val="a3"/>
        <w:spacing w:before="44"/>
        <w:ind w:left="708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3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участник</w:t>
      </w:r>
      <w:r>
        <w:rPr>
          <w:spacing w:val="28"/>
        </w:rPr>
        <w:t xml:space="preserve"> </w:t>
      </w:r>
      <w:r>
        <w:t>травли</w:t>
      </w:r>
      <w:r>
        <w:rPr>
          <w:spacing w:val="30"/>
        </w:rPr>
        <w:t xml:space="preserve"> </w:t>
      </w:r>
      <w:r>
        <w:t>(</w:t>
      </w:r>
      <w:proofErr w:type="spellStart"/>
      <w:r>
        <w:t>буллинга</w:t>
      </w:r>
      <w:proofErr w:type="spellEnd"/>
      <w:r>
        <w:t>)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лицо,</w:t>
      </w:r>
      <w:r>
        <w:rPr>
          <w:spacing w:val="30"/>
        </w:rPr>
        <w:t xml:space="preserve"> </w:t>
      </w:r>
      <w:r>
        <w:t>которое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предложению</w:t>
      </w:r>
      <w:r>
        <w:rPr>
          <w:spacing w:val="28"/>
        </w:rPr>
        <w:t xml:space="preserve"> </w:t>
      </w:r>
      <w:r>
        <w:t>зачинщика</w:t>
      </w:r>
    </w:p>
    <w:p w:rsidR="00262AEE" w:rsidRDefault="00B0390E">
      <w:pPr>
        <w:pStyle w:val="a3"/>
        <w:spacing w:before="44"/>
        <w:ind w:firstLine="0"/>
      </w:pPr>
      <w:r>
        <w:t>травли</w:t>
      </w:r>
      <w:r>
        <w:rPr>
          <w:spacing w:val="-3"/>
        </w:rPr>
        <w:t xml:space="preserve"> </w:t>
      </w:r>
      <w:r>
        <w:t>присоединилось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травле;</w:t>
      </w:r>
    </w:p>
    <w:p w:rsidR="00262AEE" w:rsidRDefault="00B0390E">
      <w:pPr>
        <w:pStyle w:val="a3"/>
        <w:spacing w:before="47" w:line="276" w:lineRule="auto"/>
        <w:ind w:right="150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4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свидетель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сотрудник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учащегося,</w:t>
      </w:r>
      <w:r>
        <w:rPr>
          <w:spacing w:val="66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известно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эпизодах</w:t>
      </w:r>
      <w:r>
        <w:rPr>
          <w:spacing w:val="-1"/>
        </w:rPr>
        <w:t xml:space="preserve"> </w:t>
      </w:r>
      <w:r>
        <w:t>травли.</w:t>
      </w:r>
    </w:p>
    <w:p w:rsidR="00262AEE" w:rsidRDefault="00B0390E">
      <w:pPr>
        <w:pStyle w:val="a4"/>
        <w:numPr>
          <w:ilvl w:val="1"/>
          <w:numId w:val="6"/>
        </w:numPr>
        <w:tabs>
          <w:tab w:val="left" w:pos="1258"/>
        </w:tabs>
        <w:spacing w:line="276" w:lineRule="auto"/>
        <w:ind w:right="151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буллинга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призывами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недружественные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агрессивные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буллинга</w:t>
      </w:r>
      <w:proofErr w:type="spellEnd"/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-2"/>
          <w:sz w:val="26"/>
        </w:rPr>
        <w:t xml:space="preserve"> </w:t>
      </w:r>
      <w:r>
        <w:rPr>
          <w:sz w:val="26"/>
        </w:rPr>
        <w:t>Хартией.</w:t>
      </w:r>
    </w:p>
    <w:p w:rsidR="00262AEE" w:rsidRDefault="00B0390E">
      <w:pPr>
        <w:pStyle w:val="a4"/>
        <w:numPr>
          <w:ilvl w:val="1"/>
          <w:numId w:val="6"/>
        </w:numPr>
        <w:tabs>
          <w:tab w:val="left" w:pos="1162"/>
        </w:tabs>
        <w:ind w:left="1162" w:right="0" w:hanging="454"/>
        <w:rPr>
          <w:sz w:val="26"/>
        </w:rPr>
      </w:pPr>
      <w:r>
        <w:rPr>
          <w:sz w:val="26"/>
        </w:rPr>
        <w:t>Участниками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:rsidR="00262AEE" w:rsidRDefault="00B0390E">
      <w:pPr>
        <w:pStyle w:val="a3"/>
        <w:spacing w:before="45" w:line="276" w:lineRule="auto"/>
        <w:ind w:right="150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4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 w:rsidR="00D40D9B">
        <w:t>МБ</w:t>
      </w:r>
      <w:r>
        <w:t>ОУ</w:t>
      </w:r>
      <w:r>
        <w:rPr>
          <w:spacing w:val="1"/>
        </w:rPr>
        <w:t xml:space="preserve"> </w:t>
      </w:r>
      <w:r w:rsidR="00D40D9B">
        <w:t>«</w:t>
      </w:r>
      <w:proofErr w:type="gramStart"/>
      <w:r w:rsidR="00D40D9B">
        <w:t>Тургеневская</w:t>
      </w:r>
      <w:proofErr w:type="gramEnd"/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262AEE" w:rsidRDefault="00B0390E">
      <w:pPr>
        <w:pStyle w:val="a3"/>
        <w:spacing w:line="276" w:lineRule="auto"/>
        <w:ind w:right="149"/>
      </w:pPr>
      <w:r>
        <w:rPr>
          <w:noProof/>
          <w:lang w:eastAsia="ru-RU"/>
        </w:rPr>
        <w:drawing>
          <wp:inline distT="0" distB="0" distL="0" distR="0">
            <wp:extent cx="140334" cy="130386"/>
            <wp:effectExtent l="0" t="0" r="0" b="0"/>
            <wp:docPr id="4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 w:rsidR="00D40D9B">
        <w:t>администрация МБОУ «Тургеневская СОШ»– сотрудники МБОУ «Тургеневская</w:t>
      </w:r>
      <w:r>
        <w:rPr>
          <w:spacing w:val="1"/>
        </w:rPr>
        <w:t xml:space="preserve"> </w:t>
      </w:r>
      <w:r>
        <w:t>СОШ», на которых, в соответствии с внутренними документами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возложены</w:t>
      </w:r>
      <w:r>
        <w:rPr>
          <w:spacing w:val="1"/>
        </w:rPr>
        <w:t xml:space="preserve"> </w:t>
      </w:r>
      <w:r>
        <w:t>руко</w:t>
      </w:r>
      <w:r>
        <w:t>водящие</w:t>
      </w:r>
      <w:r>
        <w:rPr>
          <w:spacing w:val="-1"/>
        </w:rPr>
        <w:t xml:space="preserve"> </w:t>
      </w:r>
      <w:r>
        <w:t>функции;</w:t>
      </w:r>
    </w:p>
    <w:p w:rsidR="00262AEE" w:rsidRDefault="00262AEE">
      <w:pPr>
        <w:spacing w:line="276" w:lineRule="auto"/>
        <w:sectPr w:rsidR="00262AEE">
          <w:pgSz w:w="11910" w:h="16840"/>
          <w:pgMar w:top="1420" w:right="700" w:bottom="1300" w:left="1560" w:header="299" w:footer="1117" w:gutter="0"/>
          <w:cols w:space="720"/>
        </w:sectPr>
      </w:pPr>
    </w:p>
    <w:p w:rsidR="00262AEE" w:rsidRDefault="00B0390E">
      <w:pPr>
        <w:pStyle w:val="a3"/>
        <w:spacing w:line="88" w:lineRule="exact"/>
        <w:ind w:left="113" w:firstLine="0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2054" style="width:470.75pt;height:4.45pt;mso-position-horizontal-relative:char;mso-position-vertical-relative:line" coordsize="9415,89">
            <v:shape id="_x0000_s2055" style="position:absolute;width:9415;height:89" coordsize="9415,89" o:spt="100" adj="0,,0" path="m9414,29l,29,,89r9414,l9414,29xm9414,l,,,14r9414,l9414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62AEE" w:rsidRDefault="00262AEE">
      <w:pPr>
        <w:pStyle w:val="a3"/>
        <w:spacing w:before="8"/>
        <w:ind w:left="0" w:firstLine="0"/>
        <w:jc w:val="left"/>
        <w:rPr>
          <w:sz w:val="17"/>
        </w:rPr>
      </w:pPr>
    </w:p>
    <w:p w:rsidR="00262AEE" w:rsidRDefault="00B0390E">
      <w:pPr>
        <w:pStyle w:val="a3"/>
        <w:spacing w:before="89" w:line="276" w:lineRule="auto"/>
        <w:ind w:right="151"/>
      </w:pPr>
      <w:r>
        <w:rPr>
          <w:noProof/>
          <w:lang w:eastAsia="ru-RU"/>
        </w:rPr>
        <w:drawing>
          <wp:inline distT="0" distB="0" distL="0" distR="0">
            <wp:extent cx="140334" cy="130979"/>
            <wp:effectExtent l="0" t="0" r="0" b="0"/>
            <wp:docPr id="4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педагогический работник (учитель) - физическое лицо, которое состоит 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40D9B">
        <w:t>МБОУ «</w:t>
      </w:r>
      <w:proofErr w:type="gramStart"/>
      <w:r w:rsidR="00D40D9B">
        <w:t>Тургеневская</w:t>
      </w:r>
      <w:proofErr w:type="gramEnd"/>
      <w:r w:rsidR="00D40D9B">
        <w:t xml:space="preserve"> СОШ»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262AEE" w:rsidRDefault="00B0390E">
      <w:pPr>
        <w:pStyle w:val="a3"/>
        <w:spacing w:line="276" w:lineRule="auto"/>
        <w:ind w:right="153"/>
      </w:pPr>
      <w:r>
        <w:rPr>
          <w:noProof/>
          <w:lang w:eastAsia="ru-RU"/>
        </w:rPr>
        <w:drawing>
          <wp:inline distT="0" distB="0" distL="0" distR="0" wp14:anchorId="3BBEB970" wp14:editId="1EDCC492">
            <wp:extent cx="140334" cy="130979"/>
            <wp:effectExtent l="0" t="0" r="0" b="0"/>
            <wp:docPr id="5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1"/>
        </w:rPr>
        <w:t xml:space="preserve"> </w:t>
      </w:r>
      <w:r>
        <w:t>осваивающий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40D9B">
        <w:t>МБОУ «</w:t>
      </w:r>
      <w:proofErr w:type="gramStart"/>
      <w:r w:rsidR="00D40D9B">
        <w:t>Тургеневская</w:t>
      </w:r>
      <w:proofErr w:type="gramEnd"/>
      <w:r w:rsidR="00D40D9B">
        <w:t xml:space="preserve"> СОШ»</w:t>
      </w:r>
      <w:r>
        <w:t>,</w:t>
      </w:r>
      <w:r>
        <w:rPr>
          <w:spacing w:val="-3"/>
        </w:rPr>
        <w:t xml:space="preserve"> </w:t>
      </w:r>
      <w:r>
        <w:t>являющимся</w:t>
      </w:r>
      <w:r>
        <w:rPr>
          <w:spacing w:val="-3"/>
        </w:rPr>
        <w:t xml:space="preserve"> </w:t>
      </w:r>
      <w:r>
        <w:t>стороной</w:t>
      </w:r>
      <w:r>
        <w:rPr>
          <w:spacing w:val="-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Хартии;</w:t>
      </w:r>
    </w:p>
    <w:p w:rsidR="00262AEE" w:rsidRDefault="00B0390E">
      <w:pPr>
        <w:pStyle w:val="a3"/>
        <w:spacing w:line="276" w:lineRule="auto"/>
        <w:ind w:right="148"/>
      </w:pPr>
      <w:r>
        <w:rPr>
          <w:noProof/>
          <w:lang w:eastAsia="ru-RU"/>
        </w:rPr>
        <w:drawing>
          <wp:inline distT="0" distB="0" distL="0" distR="0" wp14:anchorId="7CC2BC8E" wp14:editId="55C881A8">
            <wp:extent cx="140334" cy="130386"/>
            <wp:effectExtent l="0" t="0" r="0" b="0"/>
            <wp:docPr id="5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родитель,</w:t>
      </w:r>
      <w:r>
        <w:rPr>
          <w:spacing w:val="1"/>
        </w:rPr>
        <w:t xml:space="preserve"> </w:t>
      </w:r>
      <w:r>
        <w:t>попечитель,</w:t>
      </w:r>
      <w:r>
        <w:rPr>
          <w:spacing w:val="1"/>
        </w:rPr>
        <w:t xml:space="preserve"> </w:t>
      </w:r>
      <w:r>
        <w:t>опекун</w:t>
      </w:r>
      <w:r>
        <w:rPr>
          <w:spacing w:val="-62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РФ.</w:t>
      </w:r>
    </w:p>
    <w:p w:rsidR="00262AEE" w:rsidRDefault="00B0390E">
      <w:pPr>
        <w:pStyle w:val="a3"/>
        <w:spacing w:line="276" w:lineRule="auto"/>
        <w:ind w:right="151"/>
      </w:pPr>
      <w:r>
        <w:rPr>
          <w:noProof/>
          <w:lang w:eastAsia="ru-RU"/>
        </w:rPr>
        <w:drawing>
          <wp:inline distT="0" distB="0" distL="0" distR="0" wp14:anchorId="0822DD6E" wp14:editId="3C957ECE">
            <wp:extent cx="140334" cy="130386"/>
            <wp:effectExtent l="0" t="0" r="0" b="0"/>
            <wp:docPr id="5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Учащиеся, их родители (или иные законные представители), сотрудники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являться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сторон</w:t>
      </w:r>
      <w:r>
        <w:rPr>
          <w:spacing w:val="2"/>
        </w:rPr>
        <w:t xml:space="preserve"> </w:t>
      </w:r>
      <w:r>
        <w:t>травли.</w:t>
      </w:r>
    </w:p>
    <w:p w:rsidR="00262AEE" w:rsidRDefault="00B0390E">
      <w:pPr>
        <w:pStyle w:val="a4"/>
        <w:numPr>
          <w:ilvl w:val="1"/>
          <w:numId w:val="6"/>
        </w:numPr>
        <w:tabs>
          <w:tab w:val="left" w:pos="1237"/>
        </w:tabs>
        <w:spacing w:before="1" w:line="276" w:lineRule="auto"/>
        <w:ind w:right="150" w:firstLine="566"/>
        <w:rPr>
          <w:sz w:val="26"/>
        </w:rPr>
      </w:pPr>
      <w:r>
        <w:rPr>
          <w:sz w:val="26"/>
        </w:rPr>
        <w:t>Внутренний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 w:rsidR="00D40D9B">
        <w:rPr>
          <w:sz w:val="26"/>
        </w:rPr>
        <w:t>МБОУ «</w:t>
      </w:r>
      <w:proofErr w:type="gramStart"/>
      <w:r w:rsidR="00D40D9B">
        <w:rPr>
          <w:sz w:val="26"/>
        </w:rPr>
        <w:t>Тургеневская</w:t>
      </w:r>
      <w:proofErr w:type="gramEnd"/>
      <w:r w:rsidR="00D40D9B">
        <w:rPr>
          <w:sz w:val="26"/>
        </w:rPr>
        <w:t xml:space="preserve"> СОШ»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обязывающий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настоящую Хартию, и устанавливающий дисциплинарные меры 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Хартии.</w:t>
      </w:r>
    </w:p>
    <w:p w:rsidR="00262AEE" w:rsidRDefault="00262AEE">
      <w:pPr>
        <w:pStyle w:val="a3"/>
        <w:spacing w:before="5"/>
        <w:ind w:left="0" w:firstLine="0"/>
        <w:jc w:val="left"/>
        <w:rPr>
          <w:sz w:val="30"/>
        </w:rPr>
      </w:pPr>
    </w:p>
    <w:p w:rsidR="00262AEE" w:rsidRDefault="00B0390E">
      <w:pPr>
        <w:pStyle w:val="1"/>
        <w:ind w:left="4465"/>
      </w:pPr>
      <w:r>
        <w:t>СТАТЬЯ</w:t>
      </w:r>
      <w:r>
        <w:rPr>
          <w:spacing w:val="-4"/>
        </w:rPr>
        <w:t xml:space="preserve"> </w:t>
      </w:r>
      <w:r>
        <w:t>3</w:t>
      </w:r>
    </w:p>
    <w:p w:rsidR="00262AEE" w:rsidRDefault="00B0390E">
      <w:pPr>
        <w:spacing w:before="45" w:line="276" w:lineRule="auto"/>
        <w:ind w:left="142" w:right="149" w:firstLine="566"/>
        <w:jc w:val="both"/>
        <w:rPr>
          <w:b/>
          <w:sz w:val="26"/>
        </w:rPr>
      </w:pPr>
      <w:r>
        <w:rPr>
          <w:b/>
          <w:sz w:val="26"/>
        </w:rPr>
        <w:t>ОБЯЗАННОСТИ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ДРУГИХ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СОТРУДНИКОВ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УЧРЕЖДЕНИЯ</w:t>
      </w:r>
    </w:p>
    <w:p w:rsidR="00262AEE" w:rsidRDefault="00B0390E" w:rsidP="00D40D9B">
      <w:pPr>
        <w:pStyle w:val="a4"/>
        <w:numPr>
          <w:ilvl w:val="1"/>
          <w:numId w:val="5"/>
        </w:numPr>
        <w:tabs>
          <w:tab w:val="left" w:pos="1244"/>
        </w:tabs>
        <w:spacing w:line="278" w:lineRule="auto"/>
        <w:ind w:right="153" w:firstLine="566"/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 w:rsidR="00D40D9B">
        <w:rPr>
          <w:sz w:val="26"/>
        </w:rPr>
        <w:t>МБОУ «Тургеневская СОШ»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(воспитатель),</w:t>
      </w:r>
      <w:r>
        <w:rPr>
          <w:spacing w:val="17"/>
          <w:sz w:val="26"/>
        </w:rPr>
        <w:t xml:space="preserve"> </w:t>
      </w:r>
      <w:r>
        <w:rPr>
          <w:sz w:val="26"/>
        </w:rPr>
        <w:t>а</w:t>
      </w:r>
      <w:r>
        <w:rPr>
          <w:spacing w:val="18"/>
          <w:sz w:val="26"/>
        </w:rPr>
        <w:t xml:space="preserve"> </w:t>
      </w:r>
      <w:r>
        <w:rPr>
          <w:sz w:val="26"/>
        </w:rPr>
        <w:t>также</w:t>
      </w:r>
      <w:r>
        <w:rPr>
          <w:spacing w:val="18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8"/>
          <w:sz w:val="26"/>
        </w:rPr>
        <w:t xml:space="preserve"> </w:t>
      </w:r>
      <w:r>
        <w:rPr>
          <w:sz w:val="26"/>
        </w:rPr>
        <w:t>сотрудники</w:t>
      </w:r>
      <w:r>
        <w:rPr>
          <w:spacing w:val="18"/>
          <w:sz w:val="26"/>
        </w:rPr>
        <w:t xml:space="preserve"> </w:t>
      </w:r>
      <w:r>
        <w:t>не должны:</w:t>
      </w:r>
    </w:p>
    <w:p w:rsidR="00262AEE" w:rsidRDefault="00B0390E">
      <w:pPr>
        <w:pStyle w:val="a3"/>
        <w:spacing w:before="36" w:line="278" w:lineRule="auto"/>
        <w:ind w:right="155"/>
      </w:pPr>
      <w:r>
        <w:rPr>
          <w:noProof/>
          <w:lang w:eastAsia="ru-RU"/>
        </w:rPr>
        <w:drawing>
          <wp:inline distT="0" distB="0" distL="0" distR="0" wp14:anchorId="499A16D3" wp14:editId="376A7332">
            <wp:extent cx="140334" cy="130979"/>
            <wp:effectExtent l="0" t="0" r="0" b="0"/>
            <wp:docPr id="5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допускать оскорбительные высказывания в отношении любого учащегося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родственников;</w:t>
      </w:r>
    </w:p>
    <w:p w:rsidR="00262AEE" w:rsidRDefault="00B0390E">
      <w:pPr>
        <w:pStyle w:val="a3"/>
        <w:spacing w:line="276" w:lineRule="auto"/>
        <w:ind w:right="156"/>
      </w:pPr>
      <w:r>
        <w:rPr>
          <w:noProof/>
          <w:lang w:eastAsia="ru-RU"/>
        </w:rPr>
        <w:drawing>
          <wp:inline distT="0" distB="0" distL="0" distR="0" wp14:anchorId="09D21724" wp14:editId="5BCE689D">
            <wp:extent cx="140334" cy="130979"/>
            <wp:effectExtent l="0" t="0" r="0" b="0"/>
            <wp:docPr id="5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любого</w:t>
      </w:r>
      <w:r>
        <w:rPr>
          <w:spacing w:val="3"/>
        </w:rPr>
        <w:t xml:space="preserve"> </w:t>
      </w:r>
      <w:r>
        <w:t>учащегося;</w:t>
      </w:r>
    </w:p>
    <w:p w:rsidR="00262AEE" w:rsidRDefault="00B0390E">
      <w:pPr>
        <w:pStyle w:val="a3"/>
        <w:spacing w:line="276" w:lineRule="auto"/>
        <w:ind w:right="153"/>
      </w:pPr>
      <w:r>
        <w:rPr>
          <w:noProof/>
          <w:lang w:eastAsia="ru-RU"/>
        </w:rPr>
        <w:drawing>
          <wp:inline distT="0" distB="0" distL="0" distR="0" wp14:anchorId="18903324" wp14:editId="6F06B954">
            <wp:extent cx="140334" cy="130386"/>
            <wp:effectExtent l="0" t="0" r="0" b="0"/>
            <wp:docPr id="6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дискриминацию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гендерным,</w:t>
      </w:r>
      <w:r>
        <w:rPr>
          <w:spacing w:val="1"/>
        </w:rPr>
        <w:t xml:space="preserve"> </w:t>
      </w:r>
      <w:r>
        <w:t>имущественным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признакам;</w:t>
      </w:r>
    </w:p>
    <w:p w:rsidR="00262AEE" w:rsidRDefault="00B0390E">
      <w:pPr>
        <w:pStyle w:val="a3"/>
        <w:spacing w:line="276" w:lineRule="auto"/>
        <w:ind w:right="152"/>
      </w:pPr>
      <w:r>
        <w:rPr>
          <w:noProof/>
          <w:lang w:eastAsia="ru-RU"/>
        </w:rPr>
        <w:drawing>
          <wp:inline distT="0" distB="0" distL="0" distR="0" wp14:anchorId="7000AFC4" wp14:editId="6563F3E7">
            <wp:extent cx="140334" cy="130386"/>
            <wp:effectExtent l="0" t="0" r="0" b="0"/>
            <wp:docPr id="6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совершенные</w:t>
      </w:r>
      <w:r>
        <w:rPr>
          <w:spacing w:val="-1"/>
        </w:rPr>
        <w:t xml:space="preserve"> </w:t>
      </w:r>
      <w:r>
        <w:t>одним</w:t>
      </w:r>
      <w:r>
        <w:rPr>
          <w:spacing w:val="3"/>
        </w:rPr>
        <w:t xml:space="preserve"> </w:t>
      </w:r>
      <w:r>
        <w:t>учащимся;</w:t>
      </w:r>
    </w:p>
    <w:p w:rsidR="00262AEE" w:rsidRDefault="00B0390E">
      <w:pPr>
        <w:pStyle w:val="a3"/>
        <w:spacing w:line="276" w:lineRule="auto"/>
        <w:ind w:right="153"/>
      </w:pPr>
      <w:r>
        <w:rPr>
          <w:noProof/>
          <w:lang w:eastAsia="ru-RU"/>
        </w:rPr>
        <w:drawing>
          <wp:inline distT="0" distB="0" distL="0" distR="0" wp14:anchorId="4690CEF1" wp14:editId="3C5FCE37">
            <wp:extent cx="140334" cy="130979"/>
            <wp:effectExtent l="0" t="0" r="0" b="0"/>
            <wp:docPr id="6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призывать учащихся к бойкоту одного или нескольких учащихся, или к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подпадающим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изложенное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Хартии;</w:t>
      </w:r>
    </w:p>
    <w:p w:rsidR="00262AEE" w:rsidRDefault="00262AEE">
      <w:pPr>
        <w:spacing w:line="276" w:lineRule="auto"/>
        <w:sectPr w:rsidR="00262AEE">
          <w:pgSz w:w="11910" w:h="16840"/>
          <w:pgMar w:top="1420" w:right="700" w:bottom="1300" w:left="1560" w:header="299" w:footer="1117" w:gutter="0"/>
          <w:cols w:space="720"/>
        </w:sectPr>
      </w:pPr>
    </w:p>
    <w:p w:rsidR="00262AEE" w:rsidRDefault="00B0390E">
      <w:pPr>
        <w:pStyle w:val="a3"/>
        <w:spacing w:line="88" w:lineRule="exact"/>
        <w:ind w:left="113" w:firstLine="0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2052" style="width:470.75pt;height:4.45pt;mso-position-horizontal-relative:char;mso-position-vertical-relative:line" coordsize="9415,89">
            <v:shape id="_x0000_s2053" style="position:absolute;width:9415;height:89" coordsize="9415,89" o:spt="100" adj="0,,0" path="m9414,29l,29,,89r9414,l9414,29xm9414,l,,,14r9414,l9414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62AEE" w:rsidRDefault="00262AEE">
      <w:pPr>
        <w:pStyle w:val="a3"/>
        <w:spacing w:before="8"/>
        <w:ind w:left="0" w:firstLine="0"/>
        <w:jc w:val="left"/>
        <w:rPr>
          <w:sz w:val="17"/>
        </w:rPr>
      </w:pPr>
    </w:p>
    <w:p w:rsidR="00262AEE" w:rsidRDefault="00B0390E">
      <w:pPr>
        <w:pStyle w:val="a3"/>
        <w:spacing w:before="89" w:line="276" w:lineRule="auto"/>
        <w:ind w:right="151"/>
      </w:pPr>
      <w:r>
        <w:rPr>
          <w:noProof/>
          <w:lang w:eastAsia="ru-RU"/>
        </w:rPr>
        <w:drawing>
          <wp:inline distT="0" distB="0" distL="0" distR="0" wp14:anchorId="4276E594" wp14:editId="6652312F">
            <wp:extent cx="140334" cy="130979"/>
            <wp:effectExtent l="0" t="0" r="0" b="0"/>
            <wp:docPr id="6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учащихся;</w:t>
      </w:r>
    </w:p>
    <w:p w:rsidR="00262AEE" w:rsidRDefault="00B0390E">
      <w:pPr>
        <w:pStyle w:val="a3"/>
        <w:ind w:left="708" w:firstLine="0"/>
      </w:pPr>
      <w:r>
        <w:rPr>
          <w:noProof/>
          <w:lang w:eastAsia="ru-RU"/>
        </w:rPr>
        <w:drawing>
          <wp:inline distT="0" distB="0" distL="0" distR="0" wp14:anchorId="7A35D0C8" wp14:editId="7D977A65">
            <wp:extent cx="140334" cy="130979"/>
            <wp:effectExtent l="0" t="0" r="0" b="0"/>
            <wp:docPr id="6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прозвища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клички</w:t>
      </w:r>
      <w:r>
        <w:rPr>
          <w:spacing w:val="-2"/>
        </w:rPr>
        <w:t xml:space="preserve"> </w:t>
      </w:r>
      <w:r>
        <w:t>учащимся;</w:t>
      </w:r>
    </w:p>
    <w:p w:rsidR="00262AEE" w:rsidRDefault="00B0390E">
      <w:pPr>
        <w:pStyle w:val="a3"/>
        <w:spacing w:before="44" w:line="276" w:lineRule="auto"/>
        <w:ind w:right="151"/>
      </w:pPr>
      <w:r>
        <w:rPr>
          <w:noProof/>
          <w:lang w:eastAsia="ru-RU"/>
        </w:rPr>
        <w:drawing>
          <wp:inline distT="0" distB="0" distL="0" distR="0" wp14:anchorId="373F6AB4" wp14:editId="16ED5888">
            <wp:extent cx="140334" cy="130979"/>
            <wp:effectExtent l="0" t="0" r="0" b="0"/>
            <wp:docPr id="7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п</w:t>
      </w:r>
      <w:r>
        <w:t>одчеркивать разницу между учащимися в интеллектуальном, социальном</w:t>
      </w:r>
      <w:r>
        <w:rPr>
          <w:spacing w:val="-6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аспекте;</w:t>
      </w:r>
    </w:p>
    <w:p w:rsidR="00262AEE" w:rsidRDefault="00B0390E">
      <w:pPr>
        <w:pStyle w:val="a3"/>
        <w:spacing w:line="278" w:lineRule="auto"/>
        <w:ind w:left="708" w:right="437" w:firstLine="0"/>
      </w:pPr>
      <w:r>
        <w:rPr>
          <w:noProof/>
          <w:lang w:eastAsia="ru-RU"/>
        </w:rPr>
        <w:drawing>
          <wp:inline distT="0" distB="0" distL="0" distR="0" wp14:anchorId="2A6A046B" wp14:editId="40383A63">
            <wp:extent cx="140334" cy="130386"/>
            <wp:effectExtent l="0" t="0" r="0" b="0"/>
            <wp:docPr id="7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наказания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учащимся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других учащихся;</w:t>
      </w:r>
      <w:r>
        <w:rPr>
          <w:w w:val="99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 wp14:anchorId="4824C6AD" wp14:editId="45E6A51A">
            <wp:extent cx="140334" cy="130979"/>
            <wp:effectExtent l="0" t="0" r="0" b="0"/>
            <wp:docPr id="7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 </w:t>
      </w:r>
      <w:r>
        <w:rPr>
          <w:spacing w:val="12"/>
          <w:w w:val="99"/>
        </w:rPr>
        <w:t xml:space="preserve"> </w:t>
      </w:r>
      <w:r>
        <w:t>пренебрежительно</w:t>
      </w:r>
      <w:r>
        <w:rPr>
          <w:spacing w:val="-2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учащимся;</w:t>
      </w:r>
    </w:p>
    <w:p w:rsidR="00262AEE" w:rsidRDefault="00B0390E">
      <w:pPr>
        <w:pStyle w:val="a3"/>
        <w:tabs>
          <w:tab w:val="left" w:pos="3303"/>
          <w:tab w:val="left" w:pos="5272"/>
          <w:tab w:val="left" w:pos="6308"/>
          <w:tab w:val="left" w:pos="7740"/>
        </w:tabs>
        <w:spacing w:line="276" w:lineRule="auto"/>
        <w:ind w:right="151"/>
        <w:jc w:val="left"/>
      </w:pPr>
      <w:r>
        <w:rPr>
          <w:noProof/>
          <w:lang w:eastAsia="ru-RU"/>
        </w:rPr>
        <w:drawing>
          <wp:inline distT="0" distB="0" distL="0" distR="0" wp14:anchorId="3C58B082" wp14:editId="317851CE">
            <wp:extent cx="140334" cy="130979"/>
            <wp:effectExtent l="0" t="0" r="0" b="0"/>
            <wp:docPr id="7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культивировать</w:t>
      </w:r>
      <w:r>
        <w:tab/>
        <w:t>тоталитарный</w:t>
      </w:r>
      <w:r>
        <w:tab/>
      </w:r>
      <w:r>
        <w:t>стиль</w:t>
      </w:r>
      <w:r>
        <w:tab/>
        <w:t>жесткого</w:t>
      </w:r>
      <w:r>
        <w:tab/>
      </w:r>
      <w:r>
        <w:rPr>
          <w:spacing w:val="-1"/>
        </w:rPr>
        <w:t>иерархического</w:t>
      </w:r>
      <w:r>
        <w:rPr>
          <w:spacing w:val="-62"/>
        </w:rPr>
        <w:t xml:space="preserve"> </w:t>
      </w:r>
      <w:r>
        <w:t>взаимодействия;</w:t>
      </w:r>
    </w:p>
    <w:p w:rsidR="00262AEE" w:rsidRDefault="00B0390E">
      <w:pPr>
        <w:pStyle w:val="a3"/>
        <w:spacing w:line="298" w:lineRule="exact"/>
        <w:ind w:left="708" w:firstLine="0"/>
        <w:jc w:val="left"/>
      </w:pPr>
      <w:r>
        <w:rPr>
          <w:noProof/>
          <w:lang w:eastAsia="ru-RU"/>
        </w:rPr>
        <w:drawing>
          <wp:inline distT="0" distB="0" distL="0" distR="0" wp14:anchorId="6FE718DC" wp14:editId="0FB1A5A3">
            <wp:extent cx="140334" cy="130979"/>
            <wp:effectExtent l="0" t="0" r="0" b="0"/>
            <wp:docPr id="7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игнорировать</w:t>
      </w:r>
      <w:r>
        <w:rPr>
          <w:spacing w:val="-6"/>
        </w:rPr>
        <w:t xml:space="preserve"> </w:t>
      </w:r>
      <w:r>
        <w:t>оскорбления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себя;</w:t>
      </w:r>
    </w:p>
    <w:p w:rsidR="00262AEE" w:rsidRDefault="00B0390E">
      <w:pPr>
        <w:pStyle w:val="a3"/>
        <w:spacing w:before="41"/>
        <w:ind w:left="708" w:firstLine="0"/>
        <w:jc w:val="left"/>
      </w:pPr>
      <w:r>
        <w:rPr>
          <w:noProof/>
          <w:lang w:eastAsia="ru-RU"/>
        </w:rPr>
        <w:drawing>
          <wp:inline distT="0" distB="0" distL="0" distR="0" wp14:anchorId="2D2C1F7B" wp14:editId="10C06D2E">
            <wp:extent cx="140334" cy="130979"/>
            <wp:effectExtent l="0" t="0" r="0" b="0"/>
            <wp:docPr id="8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признавать</w:t>
      </w:r>
      <w:r>
        <w:rPr>
          <w:spacing w:val="-7"/>
        </w:rPr>
        <w:t xml:space="preserve"> </w:t>
      </w:r>
      <w:r>
        <w:t>нормой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травли;</w:t>
      </w:r>
    </w:p>
    <w:p w:rsidR="00262AEE" w:rsidRDefault="00B0390E">
      <w:pPr>
        <w:pStyle w:val="a3"/>
        <w:spacing w:before="44" w:line="276" w:lineRule="auto"/>
        <w:jc w:val="left"/>
      </w:pPr>
      <w:r>
        <w:rPr>
          <w:noProof/>
          <w:lang w:eastAsia="ru-RU"/>
        </w:rPr>
        <w:drawing>
          <wp:inline distT="0" distB="0" distL="0" distR="0" wp14:anchorId="412939BB" wp14:editId="6598815D">
            <wp:extent cx="140334" cy="130386"/>
            <wp:effectExtent l="0" t="0" r="0" b="0"/>
            <wp:docPr id="8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совершать</w:t>
      </w:r>
      <w:r>
        <w:rPr>
          <w:spacing w:val="55"/>
        </w:rPr>
        <w:t xml:space="preserve"> </w:t>
      </w:r>
      <w:r>
        <w:t>иные</w:t>
      </w:r>
      <w:r>
        <w:rPr>
          <w:spacing w:val="56"/>
        </w:rPr>
        <w:t xml:space="preserve"> </w:t>
      </w:r>
      <w:r>
        <w:t>действия,</w:t>
      </w:r>
      <w:r>
        <w:rPr>
          <w:spacing w:val="56"/>
        </w:rPr>
        <w:t xml:space="preserve"> </w:t>
      </w:r>
      <w:r>
        <w:t>оскорбляющие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унижающие</w:t>
      </w:r>
      <w:r>
        <w:rPr>
          <w:spacing w:val="6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процесса, признанных</w:t>
      </w:r>
      <w:r>
        <w:rPr>
          <w:spacing w:val="-3"/>
        </w:rPr>
        <w:t xml:space="preserve"> </w:t>
      </w:r>
      <w:r>
        <w:t>таковыми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Хартией.</w:t>
      </w:r>
    </w:p>
    <w:p w:rsidR="00262AEE" w:rsidRDefault="00B0390E">
      <w:pPr>
        <w:pStyle w:val="a4"/>
        <w:numPr>
          <w:ilvl w:val="1"/>
          <w:numId w:val="5"/>
        </w:numPr>
        <w:tabs>
          <w:tab w:val="left" w:pos="1297"/>
        </w:tabs>
        <w:spacing w:line="276" w:lineRule="auto"/>
        <w:ind w:right="151" w:firstLine="56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сотрудники </w:t>
      </w:r>
      <w:r w:rsidR="00D40D9B">
        <w:rPr>
          <w:sz w:val="26"/>
        </w:rPr>
        <w:t xml:space="preserve">МБОУ «Тургеневская СОШ» </w:t>
      </w:r>
      <w:r>
        <w:rPr>
          <w:sz w:val="26"/>
        </w:rPr>
        <w:t>обязаны предпринять все, от них зависящее,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для пресечения травли, включая, </w:t>
      </w:r>
      <w:proofErr w:type="gramStart"/>
      <w:r>
        <w:rPr>
          <w:sz w:val="26"/>
        </w:rPr>
        <w:t>но</w:t>
      </w:r>
      <w:proofErr w:type="gramEnd"/>
      <w:r>
        <w:rPr>
          <w:sz w:val="26"/>
        </w:rPr>
        <w:t xml:space="preserve"> не ограничиваясь следующими возможными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мерами: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зачинщиком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травли,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зачинщика и участников травли; а также в обязательном порядке 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</w:p>
    <w:p w:rsidR="00262AEE" w:rsidRDefault="00B0390E">
      <w:pPr>
        <w:pStyle w:val="a3"/>
        <w:spacing w:line="276" w:lineRule="auto"/>
        <w:ind w:right="151" w:firstLine="566"/>
      </w:pP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эпизодах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зачинщику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-62"/>
        </w:rPr>
        <w:t xml:space="preserve"> </w:t>
      </w:r>
      <w:r>
        <w:t>травли.</w:t>
      </w:r>
    </w:p>
    <w:p w:rsidR="00262AEE" w:rsidRDefault="00B0390E">
      <w:pPr>
        <w:pStyle w:val="a4"/>
        <w:numPr>
          <w:ilvl w:val="1"/>
          <w:numId w:val="5"/>
        </w:numPr>
        <w:tabs>
          <w:tab w:val="left" w:pos="1275"/>
        </w:tabs>
        <w:spacing w:line="276" w:lineRule="auto"/>
        <w:ind w:right="151" w:firstLine="56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травли,</w:t>
      </w:r>
      <w:r>
        <w:rPr>
          <w:spacing w:val="1"/>
          <w:sz w:val="26"/>
        </w:rPr>
        <w:t xml:space="preserve"> </w:t>
      </w:r>
      <w:r w:rsidR="00D40D9B">
        <w:rPr>
          <w:spacing w:val="1"/>
          <w:sz w:val="26"/>
        </w:rPr>
        <w:t xml:space="preserve"> сотрудник </w:t>
      </w:r>
      <w:r>
        <w:rPr>
          <w:sz w:val="26"/>
        </w:rPr>
        <w:t xml:space="preserve">обязан незамедлительно сообщить директору </w:t>
      </w:r>
      <w:r w:rsidR="00D40D9B">
        <w:rPr>
          <w:sz w:val="26"/>
        </w:rPr>
        <w:t>МБОУ «</w:t>
      </w:r>
      <w:proofErr w:type="gramStart"/>
      <w:r w:rsidR="00D40D9B">
        <w:rPr>
          <w:sz w:val="26"/>
        </w:rPr>
        <w:t>Тургеневская</w:t>
      </w:r>
      <w:proofErr w:type="gramEnd"/>
      <w:r w:rsidR="00D40D9B">
        <w:rPr>
          <w:sz w:val="26"/>
        </w:rPr>
        <w:t xml:space="preserve"> СОШ»</w:t>
      </w:r>
      <w:r>
        <w:rPr>
          <w:sz w:val="26"/>
        </w:rPr>
        <w:t xml:space="preserve"> о ставших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им известными эпизодах травли с целью информирования, пресечения 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 и решения вопроса о принятии дисциплинарных мер</w:t>
      </w:r>
      <w:r w:rsidR="00D40D9B">
        <w:rPr>
          <w:sz w:val="26"/>
        </w:rPr>
        <w:t>.</w:t>
      </w:r>
      <w:r>
        <w:rPr>
          <w:sz w:val="26"/>
        </w:rPr>
        <w:t xml:space="preserve"> </w:t>
      </w:r>
    </w:p>
    <w:p w:rsidR="00262AEE" w:rsidRDefault="00B0390E">
      <w:pPr>
        <w:pStyle w:val="a4"/>
        <w:numPr>
          <w:ilvl w:val="1"/>
          <w:numId w:val="5"/>
        </w:numPr>
        <w:tabs>
          <w:tab w:val="left" w:pos="1208"/>
        </w:tabs>
        <w:spacing w:before="1" w:line="276" w:lineRule="auto"/>
        <w:ind w:right="153" w:firstLine="566"/>
        <w:rPr>
          <w:sz w:val="26"/>
        </w:rPr>
      </w:pPr>
      <w:r>
        <w:rPr>
          <w:sz w:val="26"/>
        </w:rPr>
        <w:t xml:space="preserve">Сотрудник </w:t>
      </w:r>
      <w:r w:rsidR="00D40D9B">
        <w:rPr>
          <w:sz w:val="26"/>
        </w:rPr>
        <w:t>МБОУ «</w:t>
      </w:r>
      <w:proofErr w:type="gramStart"/>
      <w:r w:rsidR="00D40D9B">
        <w:rPr>
          <w:sz w:val="26"/>
        </w:rPr>
        <w:t>Тургеневская</w:t>
      </w:r>
      <w:proofErr w:type="gramEnd"/>
      <w:r w:rsidR="00D40D9B">
        <w:rPr>
          <w:sz w:val="26"/>
        </w:rPr>
        <w:t xml:space="preserve"> СОШ»</w:t>
      </w:r>
      <w:r>
        <w:rPr>
          <w:sz w:val="26"/>
        </w:rPr>
        <w:t xml:space="preserve"> обязан незамедлительно 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1"/>
          <w:sz w:val="26"/>
        </w:rPr>
        <w:t xml:space="preserve"> </w:t>
      </w:r>
      <w:r w:rsidR="00D40D9B">
        <w:rPr>
          <w:sz w:val="26"/>
        </w:rPr>
        <w:t>МБОУ «Тургеневская СОШ»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 процесса, передавших информацию о действиях, подпадающих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-2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травли,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наст</w:t>
      </w:r>
      <w:r>
        <w:rPr>
          <w:sz w:val="26"/>
        </w:rPr>
        <w:t>оящей</w:t>
      </w:r>
      <w:r>
        <w:rPr>
          <w:spacing w:val="2"/>
          <w:sz w:val="26"/>
        </w:rPr>
        <w:t xml:space="preserve"> </w:t>
      </w:r>
      <w:r>
        <w:rPr>
          <w:sz w:val="26"/>
        </w:rPr>
        <w:t>Хартии.</w:t>
      </w:r>
    </w:p>
    <w:p w:rsidR="00262AEE" w:rsidRDefault="00B0390E">
      <w:pPr>
        <w:pStyle w:val="a4"/>
        <w:numPr>
          <w:ilvl w:val="1"/>
          <w:numId w:val="5"/>
        </w:numPr>
        <w:tabs>
          <w:tab w:val="left" w:pos="1268"/>
        </w:tabs>
        <w:spacing w:before="1" w:line="276" w:lineRule="auto"/>
        <w:ind w:firstLine="566"/>
        <w:rPr>
          <w:sz w:val="26"/>
        </w:rPr>
      </w:pPr>
      <w:r>
        <w:rPr>
          <w:sz w:val="26"/>
        </w:rPr>
        <w:t>Сотрудник</w:t>
      </w:r>
      <w:r>
        <w:rPr>
          <w:spacing w:val="1"/>
          <w:sz w:val="26"/>
        </w:rPr>
        <w:t xml:space="preserve"> </w:t>
      </w:r>
      <w:r w:rsidR="00D40D9B">
        <w:rPr>
          <w:sz w:val="26"/>
        </w:rPr>
        <w:t>МБОУ «Тургеневская СОШ»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сохранять</w:t>
      </w:r>
      <w:r>
        <w:rPr>
          <w:spacing w:val="1"/>
          <w:sz w:val="26"/>
        </w:rPr>
        <w:t xml:space="preserve"> </w:t>
      </w:r>
      <w:r>
        <w:rPr>
          <w:sz w:val="26"/>
        </w:rPr>
        <w:t>анонимность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учащегося, сообщившего о ставших ему известными </w:t>
      </w:r>
      <w:proofErr w:type="gramStart"/>
      <w:r>
        <w:rPr>
          <w:sz w:val="26"/>
        </w:rPr>
        <w:t>фактах</w:t>
      </w:r>
      <w:proofErr w:type="gramEnd"/>
      <w:r>
        <w:rPr>
          <w:sz w:val="26"/>
        </w:rPr>
        <w:t xml:space="preserve"> школьной травли, если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просьба</w:t>
      </w:r>
      <w:r>
        <w:rPr>
          <w:spacing w:val="-2"/>
          <w:sz w:val="26"/>
        </w:rPr>
        <w:t xml:space="preserve"> </w:t>
      </w:r>
      <w:r>
        <w:rPr>
          <w:sz w:val="26"/>
        </w:rPr>
        <w:t>сохранить</w:t>
      </w:r>
      <w:r>
        <w:rPr>
          <w:spacing w:val="-1"/>
          <w:sz w:val="26"/>
        </w:rPr>
        <w:t xml:space="preserve"> </w:t>
      </w:r>
      <w:r>
        <w:rPr>
          <w:sz w:val="26"/>
        </w:rPr>
        <w:t>анонимность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была</w:t>
      </w:r>
      <w:r>
        <w:rPr>
          <w:spacing w:val="-1"/>
          <w:sz w:val="26"/>
        </w:rPr>
        <w:t xml:space="preserve"> </w:t>
      </w:r>
      <w:r>
        <w:rPr>
          <w:sz w:val="26"/>
        </w:rPr>
        <w:t>озвучена.</w:t>
      </w:r>
    </w:p>
    <w:p w:rsidR="00262AEE" w:rsidRDefault="00262AEE">
      <w:pPr>
        <w:spacing w:line="276" w:lineRule="auto"/>
        <w:jc w:val="both"/>
        <w:rPr>
          <w:sz w:val="26"/>
        </w:rPr>
        <w:sectPr w:rsidR="00262AEE">
          <w:pgSz w:w="11910" w:h="16840"/>
          <w:pgMar w:top="1420" w:right="700" w:bottom="1300" w:left="1560" w:header="299" w:footer="1117" w:gutter="0"/>
          <w:cols w:space="720"/>
        </w:sectPr>
      </w:pPr>
    </w:p>
    <w:p w:rsidR="00262AEE" w:rsidRDefault="00262AEE">
      <w:pPr>
        <w:pStyle w:val="a3"/>
        <w:spacing w:before="3"/>
        <w:ind w:left="0" w:firstLine="0"/>
        <w:jc w:val="left"/>
        <w:rPr>
          <w:sz w:val="16"/>
        </w:rPr>
      </w:pPr>
    </w:p>
    <w:p w:rsidR="00262AEE" w:rsidRDefault="00B0390E">
      <w:pPr>
        <w:pStyle w:val="1"/>
        <w:spacing w:before="89" w:line="276" w:lineRule="auto"/>
        <w:ind w:left="708" w:right="3888" w:firstLine="3756"/>
      </w:pPr>
      <w:r>
        <w:t>СТАТЬЯ 4</w:t>
      </w:r>
      <w:r>
        <w:rPr>
          <w:spacing w:val="-6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УЧАЩИХСЯ</w:t>
      </w:r>
    </w:p>
    <w:p w:rsidR="00262AEE" w:rsidRDefault="00B0390E">
      <w:pPr>
        <w:pStyle w:val="a4"/>
        <w:numPr>
          <w:ilvl w:val="1"/>
          <w:numId w:val="4"/>
        </w:numPr>
        <w:tabs>
          <w:tab w:val="left" w:pos="1162"/>
        </w:tabs>
        <w:spacing w:line="291" w:lineRule="exact"/>
        <w:ind w:right="0"/>
        <w:rPr>
          <w:sz w:val="26"/>
        </w:rPr>
      </w:pPr>
      <w:r>
        <w:rPr>
          <w:sz w:val="26"/>
        </w:rPr>
        <w:t>Учащийся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>:</w:t>
      </w:r>
    </w:p>
    <w:p w:rsidR="00262AEE" w:rsidRDefault="00B0390E">
      <w:pPr>
        <w:pStyle w:val="a3"/>
        <w:spacing w:before="46"/>
        <w:ind w:left="708" w:firstLine="0"/>
        <w:jc w:val="left"/>
      </w:pPr>
      <w:r>
        <w:rPr>
          <w:noProof/>
          <w:lang w:eastAsia="ru-RU"/>
        </w:rPr>
        <w:drawing>
          <wp:inline distT="0" distB="0" distL="0" distR="0" wp14:anchorId="46C736A1" wp14:editId="6387A391">
            <wp:extent cx="140334" cy="130979"/>
            <wp:effectExtent l="0" t="0" r="0" b="0"/>
            <wp:docPr id="8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чести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достоинства</w:t>
      </w:r>
      <w:r>
        <w:rPr>
          <w:spacing w:val="-4"/>
        </w:rPr>
        <w:t xml:space="preserve"> </w:t>
      </w:r>
      <w:r>
        <w:t>каждым;</w:t>
      </w:r>
    </w:p>
    <w:p w:rsidR="00262AEE" w:rsidRDefault="00B0390E">
      <w:pPr>
        <w:pStyle w:val="a3"/>
        <w:spacing w:before="45"/>
        <w:ind w:left="708" w:firstLine="0"/>
        <w:jc w:val="left"/>
      </w:pPr>
      <w:r>
        <w:rPr>
          <w:noProof/>
          <w:lang w:eastAsia="ru-RU"/>
        </w:rPr>
        <w:drawing>
          <wp:inline distT="0" distB="0" distL="0" distR="0" wp14:anchorId="659ACCC9" wp14:editId="7EAF366C">
            <wp:extent cx="140334" cy="130979"/>
            <wp:effectExtent l="0" t="0" r="0" b="0"/>
            <wp:docPr id="8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направленное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личности;</w:t>
      </w:r>
    </w:p>
    <w:p w:rsidR="00262AEE" w:rsidRDefault="00B0390E">
      <w:pPr>
        <w:pStyle w:val="a3"/>
        <w:spacing w:before="44" w:line="276" w:lineRule="auto"/>
        <w:ind w:right="155"/>
      </w:pPr>
      <w:r>
        <w:rPr>
          <w:noProof/>
          <w:lang w:eastAsia="ru-RU"/>
        </w:rPr>
        <w:drawing>
          <wp:inline distT="0" distB="0" distL="0" distR="0" wp14:anchorId="22C7D3A8" wp14:editId="670FA8C6">
            <wp:extent cx="140334" cy="130979"/>
            <wp:effectExtent l="0" t="0" r="0" b="0"/>
            <wp:docPr id="8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сотрудниками </w:t>
      </w:r>
      <w:r w:rsidR="00D40D9B">
        <w:t>МБОУ «</w:t>
      </w:r>
      <w:proofErr w:type="gramStart"/>
      <w:r w:rsidR="00D40D9B">
        <w:t>Тургеневская</w:t>
      </w:r>
      <w:proofErr w:type="gramEnd"/>
      <w:r w:rsidR="00D40D9B">
        <w:t xml:space="preserve"> СОШ»</w:t>
      </w:r>
      <w:r>
        <w:t>;</w:t>
      </w:r>
    </w:p>
    <w:p w:rsidR="00262AEE" w:rsidRDefault="00B0390E" w:rsidP="00D40D9B">
      <w:pPr>
        <w:pStyle w:val="a3"/>
        <w:spacing w:before="1"/>
        <w:ind w:left="708" w:firstLine="0"/>
      </w:pPr>
      <w:r>
        <w:rPr>
          <w:noProof/>
          <w:lang w:eastAsia="ru-RU"/>
        </w:rPr>
        <w:drawing>
          <wp:inline distT="0" distB="0" distL="0" distR="0" wp14:anchorId="0C65FDFB" wp14:editId="3FCD4BCB">
            <wp:extent cx="140334" cy="130979"/>
            <wp:effectExtent l="0" t="0" r="0" b="0"/>
            <wp:docPr id="9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 xml:space="preserve">обращение  </w:t>
      </w:r>
      <w:r>
        <w:rPr>
          <w:spacing w:val="14"/>
        </w:rPr>
        <w:t xml:space="preserve"> </w:t>
      </w:r>
      <w:r>
        <w:t xml:space="preserve">к  </w:t>
      </w:r>
      <w:r>
        <w:rPr>
          <w:spacing w:val="11"/>
        </w:rPr>
        <w:t xml:space="preserve"> </w:t>
      </w:r>
      <w:r>
        <w:t xml:space="preserve">педагогическому  </w:t>
      </w:r>
      <w:r>
        <w:rPr>
          <w:spacing w:val="7"/>
        </w:rPr>
        <w:t xml:space="preserve"> </w:t>
      </w:r>
      <w:r>
        <w:t xml:space="preserve">работнику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(или)  </w:t>
      </w:r>
      <w:r>
        <w:rPr>
          <w:spacing w:val="1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травли;</w:t>
      </w:r>
    </w:p>
    <w:p w:rsidR="00262AEE" w:rsidRDefault="00B0390E">
      <w:pPr>
        <w:pStyle w:val="a3"/>
        <w:spacing w:before="44" w:line="276" w:lineRule="auto"/>
        <w:ind w:right="152"/>
      </w:pPr>
      <w:r>
        <w:rPr>
          <w:noProof/>
          <w:lang w:eastAsia="ru-RU"/>
        </w:rPr>
        <w:drawing>
          <wp:inline distT="0" distB="0" distL="0" distR="0" wp14:anchorId="497DBCD1" wp14:editId="77C18B9E">
            <wp:extent cx="140334" cy="130386"/>
            <wp:effectExtent l="0" t="0" r="0" b="0"/>
            <wp:docPr id="9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 w:rsidR="00D40D9B">
        <w:t xml:space="preserve">МБОУ «Тургеневская СОШ» </w:t>
      </w:r>
      <w:r>
        <w:t>принятия</w:t>
      </w:r>
      <w:r>
        <w:rPr>
          <w:spacing w:val="1"/>
        </w:rPr>
        <w:t xml:space="preserve"> </w:t>
      </w:r>
      <w:r>
        <w:t>незамедлительных мер по пресечению школьной травли, на кого бы она ни была</w:t>
      </w:r>
      <w:r>
        <w:rPr>
          <w:spacing w:val="1"/>
        </w:rPr>
        <w:t xml:space="preserve"> </w:t>
      </w:r>
      <w:r>
        <w:t>направлена;</w:t>
      </w:r>
    </w:p>
    <w:p w:rsidR="00262AEE" w:rsidRDefault="00B0390E">
      <w:pPr>
        <w:pStyle w:val="a3"/>
        <w:spacing w:before="2" w:line="276" w:lineRule="auto"/>
        <w:ind w:right="153"/>
      </w:pPr>
      <w:r>
        <w:rPr>
          <w:noProof/>
          <w:lang w:eastAsia="ru-RU"/>
        </w:rPr>
        <w:drawing>
          <wp:inline distT="0" distB="0" distL="0" distR="0" wp14:anchorId="23139809" wp14:editId="41BC4C63">
            <wp:extent cx="140334" cy="130386"/>
            <wp:effectExtent l="0" t="0" r="0" b="0"/>
            <wp:docPr id="9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 xml:space="preserve">сохранение анонимности его обращения к сотруднику </w:t>
      </w:r>
      <w:r w:rsidR="00D40D9B">
        <w:t>МБОУ «</w:t>
      </w:r>
      <w:proofErr w:type="gramStart"/>
      <w:r w:rsidR="00D40D9B">
        <w:t>Тургеневская</w:t>
      </w:r>
      <w:proofErr w:type="gramEnd"/>
      <w:r w:rsidR="00D40D9B">
        <w:t xml:space="preserve"> СОШ»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травли,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такое</w:t>
      </w:r>
      <w:r>
        <w:rPr>
          <w:spacing w:val="3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им озвучено;</w:t>
      </w:r>
    </w:p>
    <w:p w:rsidR="00262AEE" w:rsidRDefault="00B0390E">
      <w:pPr>
        <w:pStyle w:val="a3"/>
        <w:spacing w:line="278" w:lineRule="auto"/>
        <w:ind w:right="151"/>
      </w:pPr>
      <w:r>
        <w:rPr>
          <w:noProof/>
          <w:lang w:eastAsia="ru-RU"/>
        </w:rPr>
        <w:drawing>
          <wp:inline distT="0" distB="0" distL="0" distR="0" wp14:anchorId="2264C017" wp14:editId="0E29F725">
            <wp:extent cx="140334" cy="130979"/>
            <wp:effectExtent l="0" t="0" r="0" b="0"/>
            <wp:docPr id="9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защиту от неблагоприятных последствий, связанных с его обращением к</w:t>
      </w:r>
      <w:r>
        <w:rPr>
          <w:spacing w:val="1"/>
        </w:rPr>
        <w:t xml:space="preserve"> </w:t>
      </w:r>
      <w:r>
        <w:t>любому</w:t>
      </w:r>
      <w:r>
        <w:rPr>
          <w:spacing w:val="-7"/>
        </w:rPr>
        <w:t xml:space="preserve"> </w:t>
      </w:r>
      <w:r>
        <w:t>сотруднику</w:t>
      </w:r>
      <w:r>
        <w:rPr>
          <w:spacing w:val="-5"/>
        </w:rPr>
        <w:t xml:space="preserve"> </w:t>
      </w:r>
      <w:r w:rsidR="00D40D9B">
        <w:t>МБОУ «</w:t>
      </w:r>
      <w:proofErr w:type="gramStart"/>
      <w:r w:rsidR="00D40D9B">
        <w:t>Тургеневская</w:t>
      </w:r>
      <w:proofErr w:type="gramEnd"/>
      <w:r w:rsidR="00D40D9B">
        <w:t xml:space="preserve"> СОШ» </w:t>
      </w:r>
      <w:r>
        <w:t>по</w:t>
      </w:r>
      <w:r>
        <w:rPr>
          <w:spacing w:val="4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травли.</w:t>
      </w:r>
    </w:p>
    <w:p w:rsidR="00262AEE" w:rsidRDefault="00B0390E">
      <w:pPr>
        <w:pStyle w:val="a4"/>
        <w:numPr>
          <w:ilvl w:val="1"/>
          <w:numId w:val="4"/>
        </w:numPr>
        <w:tabs>
          <w:tab w:val="left" w:pos="1167"/>
        </w:tabs>
        <w:spacing w:line="276" w:lineRule="auto"/>
        <w:ind w:left="142" w:firstLine="566"/>
        <w:rPr>
          <w:sz w:val="26"/>
        </w:rPr>
      </w:pPr>
      <w:r>
        <w:rPr>
          <w:sz w:val="26"/>
        </w:rPr>
        <w:t>При взаимодействии с другими участниками учебного процесса учащийся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должен:</w:t>
      </w:r>
    </w:p>
    <w:p w:rsidR="00262AEE" w:rsidRDefault="00B0390E">
      <w:pPr>
        <w:pStyle w:val="a3"/>
        <w:spacing w:line="276" w:lineRule="auto"/>
        <w:ind w:right="151"/>
      </w:pPr>
      <w:r>
        <w:rPr>
          <w:noProof/>
          <w:lang w:eastAsia="ru-RU"/>
        </w:rPr>
        <w:drawing>
          <wp:inline distT="0" distB="0" distL="0" distR="0" wp14:anchorId="2443FAD5" wp14:editId="5EFA8695">
            <wp:extent cx="140334" cy="130979"/>
            <wp:effectExtent l="0" t="0" r="0" b="0"/>
            <wp:docPr id="9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оскорбительные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66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 xml:space="preserve">учебного процесса (учащихся, сотрудников </w:t>
      </w:r>
      <w:r w:rsidR="00D40D9B">
        <w:t>МБОУ «</w:t>
      </w:r>
      <w:proofErr w:type="gramStart"/>
      <w:r w:rsidR="00D40D9B">
        <w:t>Тургеневская</w:t>
      </w:r>
      <w:proofErr w:type="gramEnd"/>
      <w:r w:rsidR="00D40D9B">
        <w:t xml:space="preserve"> СОШ»</w:t>
      </w:r>
      <w:r>
        <w:t>,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(родителей)</w:t>
      </w:r>
      <w:r>
        <w:rPr>
          <w:spacing w:val="4"/>
        </w:rPr>
        <w:t xml:space="preserve"> </w:t>
      </w:r>
      <w:r>
        <w:t>учащихся);</w:t>
      </w:r>
    </w:p>
    <w:p w:rsidR="00262AEE" w:rsidRDefault="00B0390E">
      <w:pPr>
        <w:pStyle w:val="a3"/>
        <w:spacing w:line="276" w:lineRule="auto"/>
        <w:ind w:right="153"/>
      </w:pPr>
      <w:r>
        <w:rPr>
          <w:noProof/>
          <w:lang w:eastAsia="ru-RU"/>
        </w:rPr>
        <w:drawing>
          <wp:inline distT="0" distB="0" distL="0" distR="0" wp14:anchorId="3DA99CB7" wp14:editId="2EEDF35F">
            <wp:extent cx="140334" cy="130979"/>
            <wp:effectExtent l="0" t="0" r="0" b="0"/>
            <wp:docPr id="10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действия</w:t>
      </w:r>
      <w:r>
        <w:rPr>
          <w:spacing w:val="-62"/>
        </w:rPr>
        <w:t xml:space="preserve"> </w:t>
      </w:r>
      <w:r>
        <w:t>оскорбительного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плевать,</w:t>
      </w:r>
      <w:r>
        <w:rPr>
          <w:spacing w:val="1"/>
        </w:rPr>
        <w:t xml:space="preserve"> </w:t>
      </w:r>
      <w:r>
        <w:t>толкать,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62"/>
        </w:rPr>
        <w:t xml:space="preserve"> </w:t>
      </w:r>
      <w:r>
        <w:t>реальное или ложное намерение совершить насилие (например, замахиваться без</w:t>
      </w:r>
      <w:r>
        <w:rPr>
          <w:spacing w:val="1"/>
        </w:rPr>
        <w:t xml:space="preserve"> </w:t>
      </w:r>
      <w:r>
        <w:t>намерения</w:t>
      </w:r>
      <w:r>
        <w:rPr>
          <w:spacing w:val="4"/>
        </w:rPr>
        <w:t xml:space="preserve"> </w:t>
      </w:r>
      <w:r>
        <w:t>ударить),</w:t>
      </w:r>
      <w:r>
        <w:rPr>
          <w:spacing w:val="1"/>
        </w:rPr>
        <w:t xml:space="preserve"> </w:t>
      </w:r>
      <w:r>
        <w:t>бросаться</w:t>
      </w:r>
      <w:r>
        <w:rPr>
          <w:spacing w:val="-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 прочее;</w:t>
      </w:r>
    </w:p>
    <w:p w:rsidR="00262AEE" w:rsidRDefault="00B0390E">
      <w:pPr>
        <w:pStyle w:val="a3"/>
        <w:ind w:left="708" w:firstLine="0"/>
      </w:pPr>
      <w:r>
        <w:rPr>
          <w:noProof/>
          <w:lang w:eastAsia="ru-RU"/>
        </w:rPr>
        <w:drawing>
          <wp:inline distT="0" distB="0" distL="0" distR="0" wp14:anchorId="799E43A6" wp14:editId="479623BA">
            <wp:extent cx="140334" cy="130979"/>
            <wp:effectExtent l="0" t="0" r="0" b="0"/>
            <wp:docPr id="10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физическое</w:t>
      </w:r>
      <w:r>
        <w:rPr>
          <w:spacing w:val="-10"/>
        </w:rPr>
        <w:t xml:space="preserve"> </w:t>
      </w:r>
      <w:r>
        <w:t>насилие;</w:t>
      </w:r>
    </w:p>
    <w:p w:rsidR="00262AEE" w:rsidRDefault="00B0390E">
      <w:pPr>
        <w:pStyle w:val="a3"/>
        <w:spacing w:before="40" w:line="276" w:lineRule="auto"/>
        <w:ind w:right="156"/>
      </w:pPr>
      <w:r>
        <w:rPr>
          <w:noProof/>
          <w:lang w:eastAsia="ru-RU"/>
        </w:rPr>
        <w:drawing>
          <wp:inline distT="0" distB="0" distL="0" distR="0" wp14:anchorId="65E56A1D" wp14:editId="2D24C8AE">
            <wp:extent cx="140334" cy="130979"/>
            <wp:effectExtent l="0" t="0" r="0" b="0"/>
            <wp:docPr id="10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инициировать обращение к участнику учебного процесса с использованием</w:t>
      </w:r>
      <w:r>
        <w:rPr>
          <w:spacing w:val="1"/>
        </w:rPr>
        <w:t xml:space="preserve"> </w:t>
      </w:r>
      <w:r>
        <w:t>прозвищ,</w:t>
      </w:r>
      <w:r>
        <w:rPr>
          <w:spacing w:val="-2"/>
        </w:rPr>
        <w:t xml:space="preserve"> </w:t>
      </w:r>
      <w:r>
        <w:t>носящих</w:t>
      </w:r>
      <w:r>
        <w:rPr>
          <w:spacing w:val="1"/>
        </w:rPr>
        <w:t xml:space="preserve"> </w:t>
      </w:r>
      <w:r>
        <w:t>оскорбительный</w:t>
      </w:r>
      <w:r>
        <w:rPr>
          <w:spacing w:val="-2"/>
        </w:rPr>
        <w:t xml:space="preserve"> </w:t>
      </w:r>
      <w:r>
        <w:t>(негативный)</w:t>
      </w:r>
      <w:r>
        <w:rPr>
          <w:spacing w:val="-1"/>
        </w:rPr>
        <w:t xml:space="preserve"> </w:t>
      </w:r>
      <w:r>
        <w:t>характер;</w:t>
      </w:r>
    </w:p>
    <w:p w:rsidR="00262AEE" w:rsidRDefault="00B0390E">
      <w:pPr>
        <w:pStyle w:val="a3"/>
        <w:spacing w:line="298" w:lineRule="exact"/>
        <w:ind w:left="708" w:firstLine="0"/>
      </w:pPr>
      <w:r>
        <w:rPr>
          <w:noProof/>
          <w:lang w:eastAsia="ru-RU"/>
        </w:rPr>
        <w:drawing>
          <wp:inline distT="0" distB="0" distL="0" distR="0" wp14:anchorId="7733957F" wp14:editId="10FB249F">
            <wp:extent cx="140334" cy="130979"/>
            <wp:effectExtent l="0" t="0" r="0" b="0"/>
            <wp:docPr id="10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повреждать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уничтожать</w:t>
      </w:r>
      <w:r>
        <w:rPr>
          <w:spacing w:val="-7"/>
        </w:rPr>
        <w:t xml:space="preserve"> </w:t>
      </w:r>
      <w:r>
        <w:t>чужое</w:t>
      </w:r>
      <w:r>
        <w:rPr>
          <w:spacing w:val="-6"/>
        </w:rPr>
        <w:t xml:space="preserve"> </w:t>
      </w:r>
      <w:r>
        <w:t>имущество;</w:t>
      </w:r>
    </w:p>
    <w:p w:rsidR="00262AEE" w:rsidRDefault="00B0390E">
      <w:pPr>
        <w:pStyle w:val="a3"/>
        <w:spacing w:before="44" w:line="278" w:lineRule="auto"/>
        <w:ind w:right="154"/>
      </w:pPr>
      <w:r>
        <w:rPr>
          <w:noProof/>
          <w:lang w:eastAsia="ru-RU"/>
        </w:rPr>
        <w:drawing>
          <wp:inline distT="0" distB="0" distL="0" distR="0" wp14:anchorId="0DB8A86E" wp14:editId="00222E13">
            <wp:extent cx="140334" cy="130386"/>
            <wp:effectExtent l="0" t="0" r="0" b="0"/>
            <wp:docPr id="10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организовывать коллективное игнорирование (бойкотирование)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процесса;</w:t>
      </w:r>
    </w:p>
    <w:p w:rsidR="00262AEE" w:rsidRDefault="00B0390E">
      <w:pPr>
        <w:pStyle w:val="a3"/>
        <w:spacing w:line="276" w:lineRule="auto"/>
        <w:ind w:right="152"/>
      </w:pPr>
      <w:r>
        <w:rPr>
          <w:noProof/>
          <w:lang w:eastAsia="ru-RU"/>
        </w:rPr>
        <w:drawing>
          <wp:inline distT="0" distB="0" distL="0" distR="0" wp14:anchorId="3A4E4587" wp14:editId="67CE0F7A">
            <wp:extent cx="140334" cy="130979"/>
            <wp:effectExtent l="0" t="0" r="0" b="0"/>
            <wp:docPr id="1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присоединяться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травле,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сотрудником Образовательного</w:t>
      </w:r>
      <w:r>
        <w:rPr>
          <w:spacing w:val="3"/>
        </w:rPr>
        <w:t xml:space="preserve"> </w:t>
      </w:r>
      <w:r>
        <w:t>учреждения;</w:t>
      </w:r>
    </w:p>
    <w:p w:rsidR="00262AEE" w:rsidRDefault="00B0390E">
      <w:pPr>
        <w:pStyle w:val="a3"/>
        <w:spacing w:line="278" w:lineRule="auto"/>
        <w:ind w:right="154"/>
      </w:pPr>
      <w:r>
        <w:rPr>
          <w:noProof/>
          <w:lang w:eastAsia="ru-RU"/>
        </w:rPr>
        <w:drawing>
          <wp:inline distT="0" distB="0" distL="0" distR="0" wp14:anchorId="6734B5D3" wp14:editId="6C305F2E">
            <wp:extent cx="140334" cy="130979"/>
            <wp:effectExtent l="0" t="0" r="0" b="0"/>
            <wp:docPr id="1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формировать группы, единственной целью к</w:t>
      </w:r>
      <w:r>
        <w:t>оторых является организация</w:t>
      </w:r>
      <w:r>
        <w:rPr>
          <w:spacing w:val="1"/>
        </w:rPr>
        <w:t xml:space="preserve"> </w:t>
      </w:r>
      <w:r>
        <w:t>травли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участника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процесса;</w:t>
      </w:r>
    </w:p>
    <w:p w:rsidR="00262AEE" w:rsidRDefault="00B0390E">
      <w:pPr>
        <w:pStyle w:val="a3"/>
        <w:spacing w:line="276" w:lineRule="auto"/>
        <w:ind w:right="153"/>
      </w:pPr>
      <w:r>
        <w:rPr>
          <w:noProof/>
          <w:lang w:eastAsia="ru-RU"/>
        </w:rPr>
        <w:drawing>
          <wp:inline distT="0" distB="0" distL="0" distR="0" wp14:anchorId="16C04766" wp14:editId="697FC5E1">
            <wp:extent cx="140334" cy="130386"/>
            <wp:effectExtent l="0" t="0" r="0" b="0"/>
            <wp:docPr id="1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призывать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подпадающим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изложенное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Хартии,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 w:rsidR="00D40D9B">
        <w:t>учащихся.</w:t>
      </w:r>
    </w:p>
    <w:p w:rsidR="00262AEE" w:rsidRDefault="00262AEE">
      <w:pPr>
        <w:spacing w:line="276" w:lineRule="auto"/>
        <w:sectPr w:rsidR="00262AEE">
          <w:headerReference w:type="default" r:id="rId11"/>
          <w:footerReference w:type="default" r:id="rId12"/>
          <w:pgSz w:w="11910" w:h="16840"/>
          <w:pgMar w:top="1540" w:right="700" w:bottom="1300" w:left="1560" w:header="299" w:footer="1117" w:gutter="0"/>
          <w:cols w:space="720"/>
        </w:sectPr>
      </w:pPr>
    </w:p>
    <w:p w:rsidR="00262AEE" w:rsidRDefault="00262AEE">
      <w:pPr>
        <w:pStyle w:val="a3"/>
        <w:spacing w:before="8"/>
        <w:ind w:left="0" w:firstLine="0"/>
        <w:jc w:val="left"/>
        <w:rPr>
          <w:sz w:val="15"/>
        </w:rPr>
      </w:pPr>
    </w:p>
    <w:p w:rsidR="00262AEE" w:rsidRDefault="00B0390E">
      <w:pPr>
        <w:pStyle w:val="a3"/>
        <w:spacing w:before="88" w:line="276" w:lineRule="auto"/>
        <w:ind w:right="152"/>
      </w:pPr>
      <w:r>
        <w:rPr>
          <w:noProof/>
          <w:lang w:eastAsia="ru-RU"/>
        </w:rPr>
        <w:drawing>
          <wp:inline distT="0" distB="0" distL="0" distR="0" wp14:anchorId="08A5A742" wp14:editId="560E4167">
            <wp:extent cx="140334" cy="130979"/>
            <wp:effectExtent l="0" t="0" r="0" b="0"/>
            <wp:docPr id="1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подпадающие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-62"/>
        </w:rPr>
        <w:t xml:space="preserve"> </w:t>
      </w:r>
      <w:r>
        <w:t>изложенное</w:t>
      </w:r>
    </w:p>
    <w:p w:rsidR="00262AEE" w:rsidRDefault="00B0390E">
      <w:pPr>
        <w:pStyle w:val="a3"/>
        <w:spacing w:line="278" w:lineRule="auto"/>
        <w:ind w:right="152"/>
      </w:pPr>
      <w:r>
        <w:rPr>
          <w:noProof/>
          <w:lang w:eastAsia="ru-RU"/>
        </w:rPr>
        <w:drawing>
          <wp:inline distT="0" distB="0" distL="0" distR="0" wp14:anchorId="7BEFEF9F" wp14:editId="3EC8937C">
            <wp:extent cx="140334" cy="130979"/>
            <wp:effectExtent l="0" t="0" r="0" b="0"/>
            <wp:docPr id="1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Хартии,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 w:rsidR="00D40D9B">
        <w:t>МБОУ «</w:t>
      </w:r>
      <w:proofErr w:type="gramStart"/>
      <w:r w:rsidR="00D40D9B">
        <w:t>Тургеневская</w:t>
      </w:r>
      <w:proofErr w:type="gramEnd"/>
      <w:r w:rsidR="00D40D9B">
        <w:t xml:space="preserve"> СОШ»</w:t>
      </w:r>
    </w:p>
    <w:p w:rsidR="00262AEE" w:rsidRDefault="00B0390E" w:rsidP="00D40D9B">
      <w:pPr>
        <w:pStyle w:val="a4"/>
        <w:numPr>
          <w:ilvl w:val="1"/>
          <w:numId w:val="4"/>
        </w:numPr>
        <w:tabs>
          <w:tab w:val="left" w:pos="1309"/>
        </w:tabs>
        <w:spacing w:line="276" w:lineRule="auto"/>
        <w:ind w:left="142" w:right="144" w:firstLine="566"/>
        <w:rPr>
          <w:sz w:val="29"/>
        </w:rPr>
      </w:pPr>
      <w:r>
        <w:rPr>
          <w:sz w:val="26"/>
        </w:rPr>
        <w:t>Учащийся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</w:t>
      </w:r>
      <w:r>
        <w:rPr>
          <w:spacing w:val="1"/>
          <w:sz w:val="26"/>
        </w:rPr>
        <w:t xml:space="preserve"> </w:t>
      </w:r>
      <w:r>
        <w:rPr>
          <w:sz w:val="26"/>
        </w:rPr>
        <w:t>любому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сотруднику образовательного учреждения, независимо от того, является 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учащийся</w:t>
      </w:r>
      <w:r>
        <w:rPr>
          <w:spacing w:val="15"/>
          <w:sz w:val="26"/>
        </w:rPr>
        <w:t xml:space="preserve"> </w:t>
      </w:r>
      <w:r>
        <w:rPr>
          <w:sz w:val="26"/>
        </w:rPr>
        <w:t>жертвой,</w:t>
      </w:r>
      <w:r>
        <w:rPr>
          <w:spacing w:val="17"/>
          <w:sz w:val="26"/>
        </w:rPr>
        <w:t xml:space="preserve"> </w:t>
      </w:r>
      <w:r>
        <w:rPr>
          <w:sz w:val="26"/>
        </w:rPr>
        <w:t>свидетелем</w:t>
      </w:r>
      <w:r>
        <w:rPr>
          <w:spacing w:val="14"/>
          <w:sz w:val="26"/>
        </w:rPr>
        <w:t xml:space="preserve"> </w:t>
      </w:r>
      <w:r>
        <w:rPr>
          <w:sz w:val="26"/>
        </w:rPr>
        <w:t>или</w:t>
      </w:r>
      <w:r>
        <w:rPr>
          <w:spacing w:val="18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4"/>
          <w:sz w:val="26"/>
        </w:rPr>
        <w:t xml:space="preserve"> </w:t>
      </w:r>
      <w:r>
        <w:rPr>
          <w:sz w:val="26"/>
        </w:rPr>
        <w:t>травл</w:t>
      </w:r>
      <w:r>
        <w:rPr>
          <w:sz w:val="26"/>
        </w:rPr>
        <w:t>и.</w:t>
      </w:r>
      <w:r>
        <w:rPr>
          <w:spacing w:val="15"/>
          <w:sz w:val="26"/>
        </w:rPr>
        <w:t xml:space="preserve"> </w:t>
      </w:r>
    </w:p>
    <w:p w:rsidR="00262AEE" w:rsidRDefault="00B0390E">
      <w:pPr>
        <w:pStyle w:val="1"/>
        <w:ind w:left="4465"/>
      </w:pPr>
      <w:r>
        <w:t>СТАТЬЯ</w:t>
      </w:r>
      <w:r>
        <w:rPr>
          <w:spacing w:val="-4"/>
        </w:rPr>
        <w:t xml:space="preserve"> </w:t>
      </w:r>
      <w:r>
        <w:t>5</w:t>
      </w:r>
    </w:p>
    <w:p w:rsidR="00262AEE" w:rsidRDefault="00B0390E">
      <w:pPr>
        <w:tabs>
          <w:tab w:val="left" w:pos="3553"/>
          <w:tab w:val="left" w:pos="5966"/>
          <w:tab w:val="left" w:pos="6957"/>
        </w:tabs>
        <w:spacing w:before="46" w:line="276" w:lineRule="auto"/>
        <w:ind w:left="142" w:right="153" w:firstLine="566"/>
        <w:jc w:val="both"/>
        <w:rPr>
          <w:b/>
          <w:sz w:val="26"/>
        </w:rPr>
      </w:pPr>
      <w:r>
        <w:rPr>
          <w:b/>
          <w:sz w:val="26"/>
        </w:rPr>
        <w:t>ОБЯЗАННОСТИ</w:t>
      </w:r>
      <w:r>
        <w:rPr>
          <w:b/>
          <w:sz w:val="26"/>
        </w:rPr>
        <w:tab/>
        <w:t>ДИРЕКТОРА</w:t>
      </w:r>
      <w:r>
        <w:rPr>
          <w:b/>
          <w:sz w:val="26"/>
        </w:rPr>
        <w:tab/>
        <w:t>И</w:t>
      </w:r>
      <w:r>
        <w:rPr>
          <w:b/>
          <w:sz w:val="26"/>
        </w:rPr>
        <w:tab/>
      </w:r>
      <w:r>
        <w:rPr>
          <w:b/>
          <w:spacing w:val="-1"/>
          <w:sz w:val="26"/>
        </w:rPr>
        <w:t>АДМИНИСТРАЦИИ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УЧРЕЖДЕНИЯ</w:t>
      </w:r>
    </w:p>
    <w:p w:rsidR="00262AEE" w:rsidRDefault="00B0390E">
      <w:pPr>
        <w:pStyle w:val="a4"/>
        <w:numPr>
          <w:ilvl w:val="1"/>
          <w:numId w:val="3"/>
        </w:numPr>
        <w:tabs>
          <w:tab w:val="left" w:pos="1256"/>
        </w:tabs>
        <w:spacing w:line="276" w:lineRule="auto"/>
        <w:ind w:right="157" w:firstLine="566"/>
        <w:rPr>
          <w:sz w:val="26"/>
        </w:rPr>
      </w:pPr>
      <w:proofErr w:type="gramStart"/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 w:rsidR="00D40D9B">
        <w:rPr>
          <w:sz w:val="26"/>
        </w:rPr>
        <w:t>МБОУ «Тургеневская СОШ»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присоединившийся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Хартии:</w:t>
      </w:r>
      <w:proofErr w:type="gramEnd"/>
    </w:p>
    <w:p w:rsidR="00262AEE" w:rsidRDefault="00B0390E">
      <w:pPr>
        <w:pStyle w:val="a3"/>
        <w:ind w:left="708" w:firstLine="0"/>
      </w:pPr>
      <w:r>
        <w:rPr>
          <w:noProof/>
          <w:lang w:eastAsia="ru-RU"/>
        </w:rPr>
        <w:drawing>
          <wp:inline distT="0" distB="0" distL="0" distR="0" wp14:anchorId="077A63F7" wp14:editId="7D59A7E9">
            <wp:extent cx="140334" cy="130386"/>
            <wp:effectExtent l="0" t="0" r="0" b="0"/>
            <wp:docPr id="1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выявлению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травли;</w:t>
      </w:r>
    </w:p>
    <w:p w:rsidR="00262AEE" w:rsidRDefault="00B0390E">
      <w:pPr>
        <w:pStyle w:val="a3"/>
        <w:spacing w:before="37" w:line="276" w:lineRule="auto"/>
        <w:ind w:right="154"/>
      </w:pPr>
      <w:r>
        <w:rPr>
          <w:noProof/>
          <w:lang w:eastAsia="ru-RU"/>
        </w:rPr>
        <w:drawing>
          <wp:inline distT="0" distB="0" distL="0" distR="0" wp14:anchorId="738B83C9" wp14:editId="4A4BB6D2">
            <wp:extent cx="140334" cy="130979"/>
            <wp:effectExtent l="0" t="0" r="0" b="0"/>
            <wp:docPr id="1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информирует участников учебного процесса о признаках школьной травли,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выявления и</w:t>
      </w:r>
      <w:r>
        <w:rPr>
          <w:spacing w:val="-1"/>
        </w:rPr>
        <w:t xml:space="preserve"> </w:t>
      </w:r>
      <w:r>
        <w:t>пресечения;</w:t>
      </w:r>
    </w:p>
    <w:p w:rsidR="00262AEE" w:rsidRDefault="00B0390E">
      <w:pPr>
        <w:pStyle w:val="a3"/>
        <w:spacing w:line="276" w:lineRule="auto"/>
        <w:ind w:right="148"/>
      </w:pPr>
      <w:r>
        <w:rPr>
          <w:noProof/>
          <w:lang w:eastAsia="ru-RU"/>
        </w:rPr>
        <w:drawing>
          <wp:inline distT="0" distB="0" distL="0" distR="0" wp14:anchorId="55B1796B" wp14:editId="148BE3A0">
            <wp:extent cx="140334" cy="130979"/>
            <wp:effectExtent l="0" t="0" r="0" b="0"/>
            <wp:docPr id="1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организует,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организаций, лекции, семинары, практические занятия, способствующие борьбе со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травлей;</w:t>
      </w:r>
    </w:p>
    <w:p w:rsidR="00262AEE" w:rsidRDefault="00B0390E">
      <w:pPr>
        <w:pStyle w:val="a3"/>
        <w:spacing w:line="276" w:lineRule="auto"/>
        <w:ind w:right="146"/>
      </w:pPr>
      <w:r>
        <w:rPr>
          <w:noProof/>
          <w:lang w:eastAsia="ru-RU"/>
        </w:rPr>
        <w:drawing>
          <wp:inline distT="0" distB="0" distL="0" distR="0" wp14:anchorId="55A83E3A" wp14:editId="32680D64">
            <wp:extent cx="140334" cy="130979"/>
            <wp:effectExtent l="0" t="0" r="0" b="0"/>
            <wp:docPr id="1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66"/>
        </w:rPr>
        <w:t xml:space="preserve"> </w:t>
      </w:r>
      <w:r>
        <w:t>другими</w:t>
      </w:r>
      <w:r>
        <w:rPr>
          <w:spacing w:val="-62"/>
        </w:rPr>
        <w:t xml:space="preserve"> </w:t>
      </w:r>
      <w:r>
        <w:t>образовательными учреждениями, законными представителями учащихся с целью</w:t>
      </w:r>
      <w:r>
        <w:rPr>
          <w:spacing w:val="1"/>
        </w:rPr>
        <w:t xml:space="preserve"> </w:t>
      </w:r>
      <w:r>
        <w:t>обоб</w:t>
      </w:r>
      <w:r>
        <w:t>щения</w:t>
      </w:r>
      <w:r>
        <w:rPr>
          <w:spacing w:val="-2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травлей.</w:t>
      </w:r>
    </w:p>
    <w:p w:rsidR="00262AEE" w:rsidRDefault="00B0390E">
      <w:pPr>
        <w:pStyle w:val="a4"/>
        <w:numPr>
          <w:ilvl w:val="1"/>
          <w:numId w:val="3"/>
        </w:numPr>
        <w:tabs>
          <w:tab w:val="left" w:pos="1184"/>
        </w:tabs>
        <w:spacing w:before="1" w:line="276" w:lineRule="auto"/>
        <w:ind w:right="148" w:firstLine="566"/>
        <w:rPr>
          <w:sz w:val="26"/>
        </w:rPr>
      </w:pPr>
      <w:r>
        <w:rPr>
          <w:sz w:val="26"/>
        </w:rPr>
        <w:t xml:space="preserve">Администрация </w:t>
      </w:r>
      <w:r w:rsidR="00D40D9B">
        <w:rPr>
          <w:sz w:val="26"/>
        </w:rPr>
        <w:t>МБОУ «Тургеневская СОШ»</w:t>
      </w:r>
      <w:r>
        <w:rPr>
          <w:sz w:val="26"/>
        </w:rPr>
        <w:t xml:space="preserve"> обязана регистрировать 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26"/>
          <w:sz w:val="26"/>
        </w:rPr>
        <w:t xml:space="preserve"> </w:t>
      </w:r>
      <w:r>
        <w:rPr>
          <w:sz w:val="26"/>
        </w:rPr>
        <w:t>о</w:t>
      </w:r>
      <w:r>
        <w:rPr>
          <w:spacing w:val="25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28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25"/>
          <w:sz w:val="26"/>
        </w:rPr>
        <w:t xml:space="preserve"> </w:t>
      </w:r>
      <w:r>
        <w:rPr>
          <w:sz w:val="26"/>
        </w:rPr>
        <w:t>травли,</w:t>
      </w:r>
      <w:r>
        <w:rPr>
          <w:spacing w:val="26"/>
          <w:sz w:val="26"/>
        </w:rPr>
        <w:t xml:space="preserve"> </w:t>
      </w:r>
      <w:r>
        <w:rPr>
          <w:sz w:val="26"/>
        </w:rPr>
        <w:t>реагировать</w:t>
      </w:r>
      <w:r>
        <w:rPr>
          <w:spacing w:val="24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них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24"/>
          <w:sz w:val="26"/>
        </w:rPr>
        <w:t xml:space="preserve"> </w:t>
      </w:r>
      <w:r>
        <w:rPr>
          <w:sz w:val="26"/>
        </w:rPr>
        <w:t>все</w:t>
      </w:r>
      <w:r>
        <w:rPr>
          <w:spacing w:val="26"/>
          <w:sz w:val="26"/>
        </w:rPr>
        <w:t xml:space="preserve"> </w:t>
      </w:r>
      <w:r>
        <w:rPr>
          <w:sz w:val="26"/>
        </w:rPr>
        <w:t>меры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пресечению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травли,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включая,</w:t>
      </w:r>
      <w:r>
        <w:rPr>
          <w:spacing w:val="1"/>
          <w:sz w:val="26"/>
        </w:rPr>
        <w:t xml:space="preserve"> </w:t>
      </w:r>
      <w:r>
        <w:rPr>
          <w:sz w:val="26"/>
        </w:rPr>
        <w:t>но,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ограничиваясь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следующими</w:t>
      </w:r>
      <w:proofErr w:type="gramEnd"/>
      <w:r>
        <w:rPr>
          <w:sz w:val="26"/>
        </w:rPr>
        <w:t>:</w:t>
      </w:r>
    </w:p>
    <w:p w:rsidR="00262AEE" w:rsidRDefault="00B0390E">
      <w:pPr>
        <w:pStyle w:val="a3"/>
        <w:ind w:left="708" w:firstLine="0"/>
      </w:pPr>
      <w:r>
        <w:rPr>
          <w:noProof/>
          <w:lang w:eastAsia="ru-RU"/>
        </w:rPr>
        <w:drawing>
          <wp:inline distT="0" distB="0" distL="0" distR="0" wp14:anchorId="443B39FC" wp14:editId="2F2C4C51">
            <wp:extent cx="140334" cy="130979"/>
            <wp:effectExtent l="0" t="0" r="0" b="0"/>
            <wp:docPr id="1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замена</w:t>
      </w:r>
      <w:r>
        <w:rPr>
          <w:spacing w:val="-6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руководителя;</w:t>
      </w:r>
    </w:p>
    <w:p w:rsidR="00262AEE" w:rsidRDefault="00B0390E">
      <w:pPr>
        <w:pStyle w:val="a3"/>
        <w:spacing w:before="44" w:line="278" w:lineRule="auto"/>
        <w:ind w:right="153"/>
      </w:pPr>
      <w:r>
        <w:rPr>
          <w:noProof/>
          <w:lang w:eastAsia="ru-RU"/>
        </w:rPr>
        <w:drawing>
          <wp:inline distT="0" distB="0" distL="0" distR="0" wp14:anchorId="51789C1D" wp14:editId="1B09D277">
            <wp:extent cx="140334" cy="130386"/>
            <wp:effectExtent l="0" t="0" r="0" b="0"/>
            <wp:docPr id="1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законными</w:t>
      </w:r>
      <w:r>
        <w:rPr>
          <w:spacing w:val="-62"/>
        </w:rPr>
        <w:t xml:space="preserve"> </w:t>
      </w:r>
      <w:r>
        <w:t>представителями</w:t>
      </w:r>
      <w:r>
        <w:rPr>
          <w:spacing w:val="3"/>
        </w:rPr>
        <w:t xml:space="preserve"> </w:t>
      </w:r>
      <w:r>
        <w:t>учащихся;</w:t>
      </w:r>
    </w:p>
    <w:p w:rsidR="00262AEE" w:rsidRDefault="00B0390E">
      <w:pPr>
        <w:pStyle w:val="a3"/>
        <w:spacing w:line="276" w:lineRule="auto"/>
        <w:ind w:left="708" w:right="4239" w:firstLine="0"/>
      </w:pPr>
      <w:r>
        <w:rPr>
          <w:noProof/>
          <w:lang w:eastAsia="ru-RU"/>
        </w:rPr>
        <w:drawing>
          <wp:inline distT="0" distB="0" distL="0" distR="0" wp14:anchorId="62DBCF1C" wp14:editId="25A541A3">
            <wp:extent cx="140334" cy="130979"/>
            <wp:effectExtent l="0" t="0" r="0" b="0"/>
            <wp:docPr id="1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согласительных</w:t>
      </w:r>
      <w:r>
        <w:rPr>
          <w:spacing w:val="-10"/>
        </w:rPr>
        <w:t xml:space="preserve"> </w:t>
      </w:r>
      <w:r>
        <w:t>комиссий;</w:t>
      </w:r>
      <w:r>
        <w:rPr>
          <w:spacing w:val="-1"/>
          <w:w w:val="99"/>
        </w:rPr>
        <w:t xml:space="preserve"> </w:t>
      </w:r>
      <w:r>
        <w:rPr>
          <w:noProof/>
          <w:spacing w:val="-1"/>
          <w:w w:val="99"/>
          <w:lang w:eastAsia="ru-RU"/>
        </w:rPr>
        <w:drawing>
          <wp:inline distT="0" distB="0" distL="0" distR="0" wp14:anchorId="4FD3C33C" wp14:editId="09F5B768">
            <wp:extent cx="140334" cy="130386"/>
            <wp:effectExtent l="0" t="0" r="0" b="0"/>
            <wp:docPr id="1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w w:val="99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медиаторам;</w:t>
      </w:r>
    </w:p>
    <w:p w:rsidR="00262AEE" w:rsidRDefault="00B0390E">
      <w:pPr>
        <w:pStyle w:val="a3"/>
        <w:spacing w:line="276" w:lineRule="auto"/>
        <w:ind w:right="152"/>
      </w:pPr>
      <w:r>
        <w:rPr>
          <w:noProof/>
          <w:lang w:eastAsia="ru-RU"/>
        </w:rPr>
        <w:drawing>
          <wp:inline distT="0" distB="0" distL="0" distR="0" wp14:anchorId="3289C5C2" wp14:editId="6A74670F">
            <wp:extent cx="140334" cy="130979"/>
            <wp:effectExtent l="0" t="0" r="0" b="0"/>
            <wp:docPr id="1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травли,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конфликтов между участниками образовательного процесса, имеющими признаки</w:t>
      </w:r>
      <w:r>
        <w:rPr>
          <w:spacing w:val="1"/>
        </w:rPr>
        <w:t xml:space="preserve"> </w:t>
      </w:r>
      <w:r>
        <w:t>травли;</w:t>
      </w:r>
    </w:p>
    <w:p w:rsidR="00262AEE" w:rsidRDefault="00B0390E">
      <w:pPr>
        <w:pStyle w:val="a3"/>
        <w:spacing w:line="294" w:lineRule="exact"/>
        <w:ind w:left="708" w:firstLine="0"/>
        <w:jc w:val="left"/>
      </w:pPr>
      <w:r>
        <w:rPr>
          <w:noProof/>
          <w:lang w:eastAsia="ru-RU"/>
        </w:rPr>
        <w:drawing>
          <wp:inline distT="0" distB="0" distL="0" distR="0" wp14:anchorId="0EA2A483" wp14:editId="108DE4F3">
            <wp:extent cx="140334" cy="130979"/>
            <wp:effectExtent l="0" t="0" r="0" b="0"/>
            <wp:docPr id="13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привлечение</w:t>
      </w:r>
      <w:r>
        <w:rPr>
          <w:spacing w:val="-9"/>
        </w:rPr>
        <w:t xml:space="preserve"> </w:t>
      </w:r>
      <w:r>
        <w:t>профильных</w:t>
      </w:r>
      <w:r>
        <w:rPr>
          <w:spacing w:val="-9"/>
        </w:rPr>
        <w:t xml:space="preserve"> </w:t>
      </w:r>
      <w:r>
        <w:t>некоммерческих</w:t>
      </w:r>
      <w:r>
        <w:rPr>
          <w:spacing w:val="-6"/>
        </w:rPr>
        <w:t xml:space="preserve"> </w:t>
      </w:r>
      <w:r>
        <w:t>организаций;</w:t>
      </w:r>
    </w:p>
    <w:p w:rsidR="00262AEE" w:rsidRDefault="00262AEE">
      <w:pPr>
        <w:spacing w:line="294" w:lineRule="exact"/>
        <w:sectPr w:rsidR="00262AEE">
          <w:pgSz w:w="11910" w:h="16840"/>
          <w:pgMar w:top="1540" w:right="700" w:bottom="1300" w:left="1560" w:header="299" w:footer="1117" w:gutter="0"/>
          <w:cols w:space="720"/>
        </w:sectPr>
      </w:pPr>
    </w:p>
    <w:p w:rsidR="00262AEE" w:rsidRDefault="00B0390E">
      <w:pPr>
        <w:pStyle w:val="a3"/>
        <w:spacing w:line="88" w:lineRule="exact"/>
        <w:ind w:left="113" w:firstLine="0"/>
        <w:jc w:val="left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2050" style="width:470.75pt;height:4.45pt;mso-position-horizontal-relative:char;mso-position-vertical-relative:line" coordsize="9415,89">
            <v:shape id="_x0000_s2051" style="position:absolute;width:9415;height:89" coordsize="9415,89" o:spt="100" adj="0,,0" path="m9414,29l,29,,89r9414,l9414,29xm9414,l,,,14r9414,l9414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62AEE" w:rsidRDefault="00262AEE">
      <w:pPr>
        <w:pStyle w:val="a3"/>
        <w:spacing w:before="8"/>
        <w:ind w:left="0" w:firstLine="0"/>
        <w:jc w:val="left"/>
        <w:rPr>
          <w:sz w:val="17"/>
        </w:rPr>
      </w:pPr>
    </w:p>
    <w:p w:rsidR="00262AEE" w:rsidRDefault="00B0390E">
      <w:pPr>
        <w:pStyle w:val="a3"/>
        <w:spacing w:before="89" w:line="276" w:lineRule="auto"/>
        <w:ind w:right="151"/>
      </w:pPr>
      <w:r>
        <w:rPr>
          <w:noProof/>
          <w:lang w:eastAsia="ru-RU"/>
        </w:rPr>
        <w:drawing>
          <wp:inline distT="0" distB="0" distL="0" distR="0" wp14:anchorId="2E94E9F6" wp14:editId="21E0583D">
            <wp:extent cx="140334" cy="130979"/>
            <wp:effectExtent l="0" t="0" r="0" b="0"/>
            <wp:docPr id="14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зачинщиков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proofErr w:type="gramStart"/>
      <w:r>
        <w:t>травли</w:t>
      </w:r>
      <w:proofErr w:type="gramEnd"/>
      <w:r>
        <w:rPr>
          <w:spacing w:val="1"/>
        </w:rPr>
        <w:t xml:space="preserve"> </w:t>
      </w:r>
      <w:r>
        <w:t>дисциплинарных</w:t>
      </w:r>
      <w:r>
        <w:rPr>
          <w:spacing w:val="-2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законом.</w:t>
      </w:r>
    </w:p>
    <w:p w:rsidR="00262AEE" w:rsidRDefault="00B0390E">
      <w:pPr>
        <w:pStyle w:val="a4"/>
        <w:numPr>
          <w:ilvl w:val="1"/>
          <w:numId w:val="3"/>
        </w:numPr>
        <w:tabs>
          <w:tab w:val="left" w:pos="1217"/>
        </w:tabs>
        <w:spacing w:line="278" w:lineRule="auto"/>
        <w:ind w:right="156" w:firstLine="566"/>
        <w:rPr>
          <w:sz w:val="26"/>
        </w:rPr>
      </w:pPr>
      <w:r>
        <w:rPr>
          <w:sz w:val="26"/>
        </w:rPr>
        <w:t xml:space="preserve">Директор </w:t>
      </w:r>
      <w:r w:rsidR="00D40D9B">
        <w:rPr>
          <w:sz w:val="26"/>
        </w:rPr>
        <w:t>МБОУ «Тургеневская СОШ»</w:t>
      </w:r>
      <w:r>
        <w:rPr>
          <w:sz w:val="26"/>
        </w:rPr>
        <w:t xml:space="preserve"> </w:t>
      </w:r>
      <w:r>
        <w:rPr>
          <w:sz w:val="26"/>
        </w:rPr>
        <w:t>обязуется принять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-2"/>
          <w:sz w:val="26"/>
        </w:rPr>
        <w:t xml:space="preserve"> </w:t>
      </w:r>
      <w:r>
        <w:rPr>
          <w:sz w:val="26"/>
        </w:rPr>
        <w:t>Хартией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-1"/>
          <w:sz w:val="26"/>
        </w:rPr>
        <w:t xml:space="preserve"> </w:t>
      </w:r>
      <w:r>
        <w:rPr>
          <w:sz w:val="26"/>
        </w:rPr>
        <w:t>акт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6"/>
          <w:sz w:val="26"/>
        </w:rPr>
        <w:t xml:space="preserve"> </w:t>
      </w:r>
      <w:r>
        <w:rPr>
          <w:sz w:val="26"/>
        </w:rPr>
        <w:t>травле.</w:t>
      </w:r>
    </w:p>
    <w:p w:rsidR="00262AEE" w:rsidRDefault="00262AEE">
      <w:pPr>
        <w:pStyle w:val="a3"/>
        <w:spacing w:before="10"/>
        <w:ind w:left="0" w:firstLine="0"/>
        <w:jc w:val="left"/>
        <w:rPr>
          <w:sz w:val="29"/>
        </w:rPr>
      </w:pPr>
    </w:p>
    <w:p w:rsidR="00262AEE" w:rsidRDefault="00B0390E">
      <w:pPr>
        <w:pStyle w:val="1"/>
        <w:ind w:right="134"/>
        <w:jc w:val="center"/>
      </w:pPr>
      <w:r>
        <w:t>СТАТЬЯ</w:t>
      </w:r>
      <w:r>
        <w:rPr>
          <w:spacing w:val="-4"/>
        </w:rPr>
        <w:t xml:space="preserve"> </w:t>
      </w:r>
      <w:r>
        <w:t>6</w:t>
      </w:r>
    </w:p>
    <w:p w:rsidR="00262AEE" w:rsidRDefault="00B0390E">
      <w:pPr>
        <w:spacing w:before="45"/>
        <w:ind w:left="691" w:right="933"/>
        <w:jc w:val="center"/>
        <w:rPr>
          <w:b/>
          <w:sz w:val="26"/>
        </w:rPr>
      </w:pPr>
      <w:r>
        <w:rPr>
          <w:b/>
          <w:sz w:val="26"/>
        </w:rPr>
        <w:t>ОБЯЗАННОСТИ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ЗАКОННЫХ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ПРЕДСТАВИТЕЛЕЙ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УЧАЩИХСЯ</w:t>
      </w:r>
    </w:p>
    <w:p w:rsidR="00262AEE" w:rsidRDefault="00B0390E">
      <w:pPr>
        <w:pStyle w:val="a4"/>
        <w:numPr>
          <w:ilvl w:val="1"/>
          <w:numId w:val="2"/>
        </w:numPr>
        <w:tabs>
          <w:tab w:val="left" w:pos="1309"/>
        </w:tabs>
        <w:spacing w:before="39" w:line="276" w:lineRule="auto"/>
        <w:ind w:firstLine="566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 w:rsidR="00D40D9B">
        <w:rPr>
          <w:sz w:val="26"/>
        </w:rPr>
        <w:t>МБОУ «</w:t>
      </w:r>
      <w:proofErr w:type="gramStart"/>
      <w:r w:rsidR="00D40D9B">
        <w:rPr>
          <w:sz w:val="26"/>
        </w:rPr>
        <w:t>Тургеневская</w:t>
      </w:r>
      <w:proofErr w:type="gramEnd"/>
      <w:r w:rsidR="00D40D9B">
        <w:rPr>
          <w:sz w:val="26"/>
        </w:rPr>
        <w:t xml:space="preserve"> СОШ»</w:t>
      </w:r>
      <w:r>
        <w:rPr>
          <w:sz w:val="26"/>
        </w:rPr>
        <w:t xml:space="preserve"> </w:t>
      </w:r>
      <w:r>
        <w:rPr>
          <w:sz w:val="26"/>
        </w:rPr>
        <w:t>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учащегося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запрещается:</w:t>
      </w:r>
    </w:p>
    <w:p w:rsidR="00262AEE" w:rsidRDefault="00B0390E">
      <w:pPr>
        <w:pStyle w:val="a3"/>
        <w:spacing w:line="276" w:lineRule="auto"/>
        <w:ind w:right="146"/>
      </w:pPr>
      <w:r>
        <w:rPr>
          <w:noProof/>
          <w:lang w:eastAsia="ru-RU"/>
        </w:rPr>
        <w:drawing>
          <wp:inline distT="0" distB="0" distL="0" distR="0" wp14:anchorId="2C4F4816" wp14:editId="788D4A3B">
            <wp:extent cx="140334" cy="130386"/>
            <wp:effectExtent l="0" t="0" r="0" b="0"/>
            <wp:docPr id="14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66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учащихся;</w:t>
      </w:r>
    </w:p>
    <w:p w:rsidR="00262AEE" w:rsidRDefault="00B0390E">
      <w:pPr>
        <w:pStyle w:val="a3"/>
        <w:spacing w:line="276" w:lineRule="auto"/>
        <w:ind w:right="152"/>
      </w:pPr>
      <w:r>
        <w:rPr>
          <w:noProof/>
          <w:lang w:eastAsia="ru-RU"/>
        </w:rPr>
        <w:drawing>
          <wp:inline distT="0" distB="0" distL="0" distR="0" wp14:anchorId="5F65BC42" wp14:editId="5CF40F82">
            <wp:extent cx="140334" cy="130386"/>
            <wp:effectExtent l="0" t="0" r="0" b="0"/>
            <wp:docPr id="14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t>допускать оскорбительные высказывания, а равно совершать иные действия</w:t>
      </w:r>
      <w:r>
        <w:rPr>
          <w:spacing w:val="-62"/>
        </w:rPr>
        <w:t xml:space="preserve"> </w:t>
      </w:r>
      <w:r>
        <w:t>в отношении участников учебного процесса, подпадающие под понятие 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-2"/>
        </w:rPr>
        <w:t xml:space="preserve"> </w:t>
      </w:r>
      <w:r>
        <w:t>изложенное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Хартии.</w:t>
      </w:r>
    </w:p>
    <w:p w:rsidR="00262AEE" w:rsidRDefault="00B0390E">
      <w:pPr>
        <w:pStyle w:val="a4"/>
        <w:numPr>
          <w:ilvl w:val="1"/>
          <w:numId w:val="2"/>
        </w:numPr>
        <w:tabs>
          <w:tab w:val="left" w:pos="1362"/>
        </w:tabs>
        <w:spacing w:before="1" w:line="276" w:lineRule="auto"/>
        <w:ind w:right="149" w:firstLine="566"/>
        <w:rPr>
          <w:sz w:val="26"/>
        </w:rPr>
      </w:pPr>
      <w:r>
        <w:rPr>
          <w:sz w:val="26"/>
        </w:rPr>
        <w:t>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</w:t>
      </w:r>
      <w:r>
        <w:rPr>
          <w:sz w:val="26"/>
        </w:rPr>
        <w:t>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сотрудникам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 w:rsidR="00D40D9B">
        <w:rPr>
          <w:sz w:val="26"/>
        </w:rPr>
        <w:t>МБОУ «</w:t>
      </w:r>
      <w:proofErr w:type="gramStart"/>
      <w:r w:rsidR="00D40D9B">
        <w:rPr>
          <w:sz w:val="26"/>
        </w:rPr>
        <w:t>Тургеневская</w:t>
      </w:r>
      <w:proofErr w:type="gramEnd"/>
      <w:r w:rsidR="00D40D9B">
        <w:rPr>
          <w:sz w:val="26"/>
        </w:rPr>
        <w:t xml:space="preserve"> СОШ»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поводу</w:t>
      </w:r>
      <w:r>
        <w:rPr>
          <w:spacing w:val="1"/>
          <w:sz w:val="26"/>
        </w:rPr>
        <w:t xml:space="preserve"> </w:t>
      </w:r>
      <w:r>
        <w:rPr>
          <w:sz w:val="26"/>
        </w:rPr>
        <w:t>ставших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-62"/>
          <w:sz w:val="26"/>
        </w:rPr>
        <w:t xml:space="preserve"> </w:t>
      </w:r>
      <w:r>
        <w:rPr>
          <w:sz w:val="26"/>
        </w:rPr>
        <w:t>известными фактов школьной травли, требовать принятия соответствующих мер 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рассмотрении их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обращений.</w:t>
      </w:r>
      <w:bookmarkStart w:id="0" w:name="_GoBack"/>
      <w:bookmarkEnd w:id="0"/>
    </w:p>
    <w:sectPr w:rsidR="00262AEE">
      <w:headerReference w:type="default" r:id="rId13"/>
      <w:footerReference w:type="default" r:id="rId14"/>
      <w:pgSz w:w="11910" w:h="16840"/>
      <w:pgMar w:top="1420" w:right="700" w:bottom="1300" w:left="1560" w:header="299" w:footer="1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390E">
      <w:r>
        <w:separator/>
      </w:r>
    </w:p>
  </w:endnote>
  <w:endnote w:type="continuationSeparator" w:id="0">
    <w:p w:rsidR="00000000" w:rsidRDefault="00B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EE" w:rsidRDefault="00B0390E">
    <w:pPr>
      <w:pStyle w:val="a3"/>
      <w:spacing w:line="14" w:lineRule="auto"/>
      <w:ind w:left="0" w:firstLine="0"/>
      <w:jc w:val="left"/>
      <w:rPr>
        <w:sz w:val="20"/>
      </w:rPr>
    </w:pPr>
    <w:r>
      <w:pict>
        <v:shape id="_x0000_s1042" style="position:absolute;margin-left:83.65pt;margin-top:772.05pt;width:470.75pt;height:4.45pt;z-index:-15939584;mso-position-horizontal-relative:page;mso-position-vertical-relative:page" coordorigin="1673,15441" coordsize="9415,89" o:spt="100" adj="0,,0" path="m11087,15516r-9414,l1673,15530r9414,l11087,15516xm11087,15441r-9414,l1673,15501r9414,l11087,15441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84.1pt;margin-top:776.5pt;width:308pt;height:17.2pt;z-index:-15939072;mso-position-horizontal-relative:page;mso-position-vertical-relative:page" filled="f" stroked="f">
          <v:textbox inset="0,0,0,0">
            <w:txbxContent>
              <w:p w:rsidR="00262AEE" w:rsidRDefault="00B0390E">
                <w:pPr>
                  <w:spacing w:before="19"/>
                  <w:ind w:left="20"/>
                  <w:rPr>
                    <w:rFonts w:ascii="Cambria" w:hAnsi="Cambria"/>
                    <w:b/>
                    <w:sz w:val="26"/>
                  </w:rPr>
                </w:pPr>
                <w:proofErr w:type="spellStart"/>
                <w:r>
                  <w:rPr>
                    <w:rFonts w:ascii="Cambria" w:hAnsi="Cambria"/>
                    <w:b/>
                    <w:color w:val="000099"/>
                    <w:sz w:val="26"/>
                  </w:rPr>
                  <w:t>Антибуллинговая</w:t>
                </w:r>
                <w:proofErr w:type="spellEnd"/>
                <w:r>
                  <w:rPr>
                    <w:rFonts w:ascii="Cambria" w:hAnsi="Cambria"/>
                    <w:b/>
                    <w:color w:val="000099"/>
                    <w:spacing w:val="-6"/>
                    <w:sz w:val="26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000099"/>
                    <w:sz w:val="26"/>
                  </w:rPr>
                  <w:t>хартия</w:t>
                </w:r>
                <w:r>
                  <w:rPr>
                    <w:rFonts w:ascii="Cambria" w:hAnsi="Cambria"/>
                    <w:b/>
                    <w:color w:val="000099"/>
                    <w:spacing w:val="-4"/>
                    <w:sz w:val="2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90.4pt;margin-top:777.4pt;width:65.65pt;height:16.1pt;z-index:-15938560;mso-position-horizontal-relative:page;mso-position-vertical-relative:page" filled="f" stroked="f">
          <v:textbox inset="0,0,0,0">
            <w:txbxContent>
              <w:p w:rsidR="00262AEE" w:rsidRDefault="00B0390E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Страница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 w:hAnsi="Cambria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EE" w:rsidRDefault="00B0390E">
    <w:pPr>
      <w:pStyle w:val="a3"/>
      <w:spacing w:line="14" w:lineRule="auto"/>
      <w:ind w:left="0" w:firstLine="0"/>
      <w:jc w:val="left"/>
      <w:rPr>
        <w:sz w:val="20"/>
      </w:rPr>
    </w:pPr>
    <w:r>
      <w:pict>
        <v:shape id="_x0000_s1034" style="position:absolute;margin-left:83.65pt;margin-top:772.05pt;width:470.75pt;height:4.45pt;z-index:-15936512;mso-position-horizontal-relative:page;mso-position-vertical-relative:page" coordorigin="1673,15441" coordsize="9415,89" o:spt="100" adj="0,,0" path="m11087,15516r-9414,l1673,15530r9414,l11087,15516xm11087,15441r-9414,l1673,15501r9414,l11087,15441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4.1pt;margin-top:776.5pt;width:308pt;height:17.2pt;z-index:-15936000;mso-position-horizontal-relative:page;mso-position-vertical-relative:page" filled="f" stroked="f">
          <v:textbox inset="0,0,0,0">
            <w:txbxContent>
              <w:p w:rsidR="00262AEE" w:rsidRDefault="00B0390E">
                <w:pPr>
                  <w:spacing w:before="19"/>
                  <w:ind w:left="20"/>
                  <w:rPr>
                    <w:rFonts w:ascii="Cambria" w:hAnsi="Cambria"/>
                    <w:b/>
                    <w:sz w:val="26"/>
                  </w:rPr>
                </w:pPr>
                <w:proofErr w:type="spellStart"/>
                <w:r>
                  <w:rPr>
                    <w:rFonts w:ascii="Cambria" w:hAnsi="Cambria"/>
                    <w:b/>
                    <w:color w:val="000099"/>
                    <w:sz w:val="26"/>
                  </w:rPr>
                  <w:t>Антибуллинговая</w:t>
                </w:r>
                <w:proofErr w:type="spellEnd"/>
                <w:r>
                  <w:rPr>
                    <w:rFonts w:ascii="Cambria" w:hAnsi="Cambria"/>
                    <w:b/>
                    <w:color w:val="000099"/>
                    <w:spacing w:val="-6"/>
                    <w:sz w:val="26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000099"/>
                    <w:sz w:val="26"/>
                  </w:rPr>
                  <w:t>хартия</w:t>
                </w:r>
                <w:r>
                  <w:rPr>
                    <w:rFonts w:ascii="Cambria" w:hAnsi="Cambria"/>
                    <w:b/>
                    <w:color w:val="000099"/>
                    <w:spacing w:val="-4"/>
                    <w:sz w:val="2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1032" type="#_x0000_t202" style="position:absolute;margin-left:490.4pt;margin-top:777.4pt;width:65.65pt;height:16.1pt;z-index:-15935488;mso-position-horizontal-relative:page;mso-position-vertical-relative:page" filled="f" stroked="f">
          <v:textbox inset="0,0,0,0">
            <w:txbxContent>
              <w:p w:rsidR="00262AEE" w:rsidRDefault="00B0390E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Страница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 w:hAnsi="Cambria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EE" w:rsidRDefault="00B0390E">
    <w:pPr>
      <w:pStyle w:val="a3"/>
      <w:spacing w:line="14" w:lineRule="auto"/>
      <w:ind w:left="0" w:firstLine="0"/>
      <w:jc w:val="left"/>
      <w:rPr>
        <w:sz w:val="20"/>
      </w:rPr>
    </w:pPr>
    <w:r>
      <w:pict>
        <v:shape id="_x0000_s1027" style="position:absolute;margin-left:83.65pt;margin-top:772.05pt;width:470.75pt;height:4.45pt;z-index:-15933952;mso-position-horizontal-relative:page;mso-position-vertical-relative:page" coordorigin="1673,15441" coordsize="9415,89" o:spt="100" adj="0,,0" path="m11087,15516r-9414,l1673,15530r9414,l11087,15516xm11087,15441r-9414,l1673,15501r9414,l11087,15441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776.5pt;width:308pt;height:17.2pt;z-index:-15933440;mso-position-horizontal-relative:page;mso-position-vertical-relative:page" filled="f" stroked="f">
          <v:textbox inset="0,0,0,0">
            <w:txbxContent>
              <w:p w:rsidR="00262AEE" w:rsidRDefault="00B0390E">
                <w:pPr>
                  <w:spacing w:before="19"/>
                  <w:ind w:left="20"/>
                  <w:rPr>
                    <w:rFonts w:ascii="Cambria" w:hAnsi="Cambria"/>
                    <w:b/>
                    <w:sz w:val="26"/>
                  </w:rPr>
                </w:pPr>
                <w:proofErr w:type="spellStart"/>
                <w:r>
                  <w:rPr>
                    <w:rFonts w:ascii="Cambria" w:hAnsi="Cambria"/>
                    <w:b/>
                    <w:color w:val="000099"/>
                    <w:sz w:val="26"/>
                  </w:rPr>
                  <w:t>Антибуллинговая</w:t>
                </w:r>
                <w:proofErr w:type="spellEnd"/>
                <w:r>
                  <w:rPr>
                    <w:rFonts w:ascii="Cambria" w:hAnsi="Cambria"/>
                    <w:b/>
                    <w:color w:val="000099"/>
                    <w:spacing w:val="-6"/>
                    <w:sz w:val="26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000099"/>
                    <w:sz w:val="26"/>
                  </w:rPr>
                  <w:t>хартия</w:t>
                </w:r>
                <w:r>
                  <w:rPr>
                    <w:rFonts w:ascii="Cambria" w:hAnsi="Cambria"/>
                    <w:b/>
                    <w:color w:val="000099"/>
                    <w:spacing w:val="-4"/>
                    <w:sz w:val="2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90.4pt;margin-top:777.4pt;width:65.65pt;height:16.1pt;z-index:-15932928;mso-position-horizontal-relative:page;mso-position-vertical-relative:page" filled="f" stroked="f">
          <v:textbox inset="0,0,0,0">
            <w:txbxContent>
              <w:p w:rsidR="00262AEE" w:rsidRDefault="00B0390E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Страница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hAns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 w:hAnsi="Cambria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390E">
      <w:r>
        <w:separator/>
      </w:r>
    </w:p>
  </w:footnote>
  <w:footnote w:type="continuationSeparator" w:id="0">
    <w:p w:rsidR="00000000" w:rsidRDefault="00B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EE" w:rsidRDefault="00B0390E">
    <w:pPr>
      <w:pStyle w:val="a3"/>
      <w:spacing w:line="14" w:lineRule="auto"/>
      <w:ind w:left="0" w:firstLine="0"/>
      <w:jc w:val="left"/>
      <w:rPr>
        <w:sz w:val="20"/>
      </w:rPr>
    </w:pPr>
    <w:r>
      <w:pict>
        <v:group id="_x0000_s1045" style="position:absolute;margin-left:461.55pt;margin-top:14.95pt;width:85.3pt;height:52.15pt;z-index:-15941120;mso-position-horizontal-relative:page;mso-position-vertical-relative:page" coordorigin="9231,299" coordsize="1706,1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9246;top:313;width:1676;height:1013">
            <v:imagedata r:id="rId1" o:title=""/>
          </v:shape>
          <v:rect id="_x0000_s1046" style="position:absolute;left:9238;top:306;width:1691;height:1028" filled="f" strokecolor="#009"/>
          <w10:wrap anchorx="page" anchory="page"/>
        </v:group>
      </w:pict>
    </w:r>
    <w:r>
      <w:pict>
        <v:shape id="_x0000_s1044" style="position:absolute;margin-left:83.65pt;margin-top:72.85pt;width:470.75pt;height:4.45pt;z-index:-15940608;mso-position-horizontal-relative:page;mso-position-vertical-relative:page" coordorigin="1673,1457" coordsize="9415,89" o:spt="100" adj="0,,0" path="m11087,1486r-9414,l1673,1546r9414,l11087,1486xm11087,1457r-9414,l1673,1471r9414,l11087,1457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89.15pt;margin-top:52pt;width:157.7pt;height:20.75pt;z-index:-15940096;mso-position-horizontal-relative:page;mso-position-vertical-relative:page" filled="f" stroked="f">
          <v:textbox inset="0,0,0,0">
            <w:txbxContent>
              <w:p w:rsidR="00262AEE" w:rsidRDefault="00B0390E">
                <w:pPr>
                  <w:spacing w:before="19"/>
                  <w:ind w:left="20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Cambria" w:hAnsi="Cambria"/>
                    <w:b/>
                    <w:color w:val="000099"/>
                    <w:sz w:val="32"/>
                  </w:rPr>
                  <w:t>Школа</w:t>
                </w:r>
                <w:r>
                  <w:rPr>
                    <w:rFonts w:ascii="Cambria" w:hAnsi="Cambria"/>
                    <w:b/>
                    <w:color w:val="000099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000099"/>
                    <w:sz w:val="32"/>
                  </w:rPr>
                  <w:t>без</w:t>
                </w:r>
                <w:r>
                  <w:rPr>
                    <w:rFonts w:ascii="Cambria" w:hAnsi="Cambria"/>
                    <w:b/>
                    <w:color w:val="000099"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000099"/>
                    <w:sz w:val="32"/>
                  </w:rPr>
                  <w:t>насилия!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EE" w:rsidRDefault="00B0390E">
    <w:pPr>
      <w:pStyle w:val="a3"/>
      <w:spacing w:line="14" w:lineRule="auto"/>
      <w:ind w:left="0" w:firstLine="0"/>
      <w:jc w:val="left"/>
      <w:rPr>
        <w:sz w:val="20"/>
      </w:rPr>
    </w:pPr>
    <w:r>
      <w:pict>
        <v:group id="_x0000_s1037" style="position:absolute;margin-left:461.55pt;margin-top:14.95pt;width:85.3pt;height:52.15pt;z-index:-15938048;mso-position-horizontal-relative:page;mso-position-vertical-relative:page" coordorigin="9231,299" coordsize="1706,1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9246;top:313;width:1676;height:1013">
            <v:imagedata r:id="rId1" o:title=""/>
          </v:shape>
          <v:rect id="_x0000_s1038" style="position:absolute;left:9238;top:306;width:1691;height:1028" filled="f" strokecolor="#009"/>
          <w10:wrap anchorx="page" anchory="page"/>
        </v:group>
      </w:pict>
    </w:r>
    <w:r>
      <w:pict>
        <v:shape id="_x0000_s1036" style="position:absolute;margin-left:83.65pt;margin-top:72.85pt;width:470.75pt;height:4.45pt;z-index:-15937536;mso-position-horizontal-relative:page;mso-position-vertical-relative:page" coordorigin="1673,1457" coordsize="9415,89" o:spt="100" adj="0,,0" path="m11087,1486r-9414,l1673,1546r9414,l11087,1486xm11087,1457r-9414,l1673,1471r9414,l11087,1457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89.15pt;margin-top:52pt;width:157.7pt;height:20.75pt;z-index:-15937024;mso-position-horizontal-relative:page;mso-position-vertical-relative:page" filled="f" stroked="f">
          <v:textbox inset="0,0,0,0">
            <w:txbxContent>
              <w:p w:rsidR="00262AEE" w:rsidRDefault="00B0390E">
                <w:pPr>
                  <w:spacing w:before="19"/>
                  <w:ind w:left="20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Cambria" w:hAnsi="Cambria"/>
                    <w:b/>
                    <w:color w:val="000099"/>
                    <w:sz w:val="32"/>
                  </w:rPr>
                  <w:t>Школа</w:t>
                </w:r>
                <w:r>
                  <w:rPr>
                    <w:rFonts w:ascii="Cambria" w:hAnsi="Cambria"/>
                    <w:b/>
                    <w:color w:val="000099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000099"/>
                    <w:sz w:val="32"/>
                  </w:rPr>
                  <w:t>без</w:t>
                </w:r>
                <w:r>
                  <w:rPr>
                    <w:rFonts w:ascii="Cambria" w:hAnsi="Cambria"/>
                    <w:b/>
                    <w:color w:val="000099"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000099"/>
                    <w:sz w:val="32"/>
                  </w:rPr>
                  <w:t>насилия!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EE" w:rsidRDefault="00B0390E">
    <w:pPr>
      <w:pStyle w:val="a3"/>
      <w:spacing w:line="14" w:lineRule="auto"/>
      <w:ind w:left="0" w:firstLine="0"/>
      <w:jc w:val="left"/>
      <w:rPr>
        <w:sz w:val="20"/>
      </w:rPr>
    </w:pPr>
    <w:r>
      <w:pict>
        <v:group id="_x0000_s1029" style="position:absolute;margin-left:461.55pt;margin-top:14.95pt;width:85.3pt;height:52.15pt;z-index:-15934976;mso-position-horizontal-relative:page;mso-position-vertical-relative:page" coordorigin="9231,299" coordsize="1706,1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9246;top:313;width:1676;height:1013">
            <v:imagedata r:id="rId1" o:title=""/>
          </v:shape>
          <v:rect id="_x0000_s1030" style="position:absolute;left:9238;top:306;width:1691;height:1028" filled="f" strokecolor="#009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9.15pt;margin-top:52pt;width:157.7pt;height:20.75pt;z-index:-15934464;mso-position-horizontal-relative:page;mso-position-vertical-relative:page" filled="f" stroked="f">
          <v:textbox inset="0,0,0,0">
            <w:txbxContent>
              <w:p w:rsidR="00262AEE" w:rsidRDefault="00B0390E">
                <w:pPr>
                  <w:spacing w:before="19"/>
                  <w:ind w:left="20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Cambria" w:hAnsi="Cambria"/>
                    <w:b/>
                    <w:color w:val="000099"/>
                    <w:sz w:val="32"/>
                  </w:rPr>
                  <w:t>Школа</w:t>
                </w:r>
                <w:r>
                  <w:rPr>
                    <w:rFonts w:ascii="Cambria" w:hAnsi="Cambria"/>
                    <w:b/>
                    <w:color w:val="000099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000099"/>
                    <w:sz w:val="32"/>
                  </w:rPr>
                  <w:t>без</w:t>
                </w:r>
                <w:r>
                  <w:rPr>
                    <w:rFonts w:ascii="Cambria" w:hAnsi="Cambria"/>
                    <w:b/>
                    <w:color w:val="000099"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b/>
                    <w:color w:val="000099"/>
                    <w:sz w:val="32"/>
                  </w:rPr>
                  <w:t>насилия!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77"/>
    <w:multiLevelType w:val="multilevel"/>
    <w:tmpl w:val="05585D7A"/>
    <w:lvl w:ilvl="0">
      <w:start w:val="5"/>
      <w:numFmt w:val="decimal"/>
      <w:lvlText w:val="%1"/>
      <w:lvlJc w:val="left"/>
      <w:pPr>
        <w:ind w:left="14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47"/>
      </w:pPr>
      <w:rPr>
        <w:rFonts w:hint="default"/>
        <w:lang w:val="ru-RU" w:eastAsia="en-US" w:bidi="ar-SA"/>
      </w:rPr>
    </w:lvl>
  </w:abstractNum>
  <w:abstractNum w:abstractNumId="1">
    <w:nsid w:val="3E5212E1"/>
    <w:multiLevelType w:val="multilevel"/>
    <w:tmpl w:val="88CA2AE0"/>
    <w:lvl w:ilvl="0">
      <w:start w:val="6"/>
      <w:numFmt w:val="decimal"/>
      <w:lvlText w:val="%1"/>
      <w:lvlJc w:val="left"/>
      <w:pPr>
        <w:ind w:left="14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00"/>
      </w:pPr>
      <w:rPr>
        <w:rFonts w:hint="default"/>
        <w:lang w:val="ru-RU" w:eastAsia="en-US" w:bidi="ar-SA"/>
      </w:rPr>
    </w:lvl>
  </w:abstractNum>
  <w:abstractNum w:abstractNumId="2">
    <w:nsid w:val="46F56E97"/>
    <w:multiLevelType w:val="multilevel"/>
    <w:tmpl w:val="5448A87A"/>
    <w:lvl w:ilvl="0">
      <w:start w:val="3"/>
      <w:numFmt w:val="decimal"/>
      <w:lvlText w:val="%1"/>
      <w:lvlJc w:val="left"/>
      <w:pPr>
        <w:ind w:left="14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1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35"/>
      </w:pPr>
      <w:rPr>
        <w:rFonts w:hint="default"/>
        <w:lang w:val="ru-RU" w:eastAsia="en-US" w:bidi="ar-SA"/>
      </w:rPr>
    </w:lvl>
  </w:abstractNum>
  <w:abstractNum w:abstractNumId="3">
    <w:nsid w:val="55655B29"/>
    <w:multiLevelType w:val="multilevel"/>
    <w:tmpl w:val="FADC7556"/>
    <w:lvl w:ilvl="0">
      <w:start w:val="2"/>
      <w:numFmt w:val="decimal"/>
      <w:lvlText w:val="%1"/>
      <w:lvlJc w:val="left"/>
      <w:pPr>
        <w:ind w:left="14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552"/>
      </w:pPr>
      <w:rPr>
        <w:rFonts w:hint="default"/>
        <w:lang w:val="ru-RU" w:eastAsia="en-US" w:bidi="ar-SA"/>
      </w:rPr>
    </w:lvl>
  </w:abstractNum>
  <w:abstractNum w:abstractNumId="4">
    <w:nsid w:val="7108201B"/>
    <w:multiLevelType w:val="multilevel"/>
    <w:tmpl w:val="C97E6A1C"/>
    <w:lvl w:ilvl="0">
      <w:start w:val="7"/>
      <w:numFmt w:val="decimal"/>
      <w:lvlText w:val="%1"/>
      <w:lvlJc w:val="left"/>
      <w:pPr>
        <w:ind w:left="14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1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83"/>
      </w:pPr>
      <w:rPr>
        <w:rFonts w:hint="default"/>
        <w:lang w:val="ru-RU" w:eastAsia="en-US" w:bidi="ar-SA"/>
      </w:rPr>
    </w:lvl>
  </w:abstractNum>
  <w:abstractNum w:abstractNumId="5">
    <w:nsid w:val="7549472E"/>
    <w:multiLevelType w:val="multilevel"/>
    <w:tmpl w:val="36804288"/>
    <w:lvl w:ilvl="0">
      <w:start w:val="4"/>
      <w:numFmt w:val="decimal"/>
      <w:lvlText w:val="%1"/>
      <w:lvlJc w:val="left"/>
      <w:pPr>
        <w:ind w:left="11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62AEE"/>
    <w:rsid w:val="00262AEE"/>
    <w:rsid w:val="00B0390E"/>
    <w:rsid w:val="00D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65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2" w:right="15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0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D9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40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D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40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0D9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65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2" w:right="15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0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D9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40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D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40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0D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без насилия!                                                             </vt:lpstr>
    </vt:vector>
  </TitlesOfParts>
  <Company/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без насилия!                                                             </dc:title>
  <dc:creator>Екатерина</dc:creator>
  <cp:lastModifiedBy>G500</cp:lastModifiedBy>
  <cp:revision>2</cp:revision>
  <dcterms:created xsi:type="dcterms:W3CDTF">2023-12-14T10:46:00Z</dcterms:created>
  <dcterms:modified xsi:type="dcterms:W3CDTF">2023-12-14T11:26:00Z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2023-12-14T00:00:00Z</vt:filetime>
  </property>
</Properties>
</file>